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34925</wp:posOffset>
            </wp:positionH>
            <wp:positionV relativeFrom="paragraph">
              <wp:posOffset>51435</wp:posOffset>
            </wp:positionV>
            <wp:extent cx="6050280" cy="366712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2663"/>
        <w:gridCol w:w="2893"/>
        <w:gridCol w:w="4082"/>
      </w:tblGrid>
      <w:tr>
        <w:trPr/>
        <w:tc>
          <w:tcPr>
            <w:tcW w:w="2663" w:type="dxa"/>
            <w:tcBorders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893" w:type="dxa"/>
            <w:tcBorders/>
          </w:tcPr>
          <w:p>
            <w:pPr>
              <w:pStyle w:val="Xscope"/>
              <w:widowControl w:val="false"/>
              <w:spacing w:before="0" w:after="280"/>
              <w:jc w:val="righ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4082" w:type="dxa"/>
            <w:tcBorders/>
          </w:tcPr>
          <w:p>
            <w:pPr>
              <w:pStyle w:val="Xscope"/>
              <w:widowControl w:val="false"/>
              <w:spacing w:lineRule="auto" w:line="240" w:before="0" w:after="280"/>
              <w:jc w:val="both"/>
              <w:rPr/>
            </w:pPr>
            <w:r>
              <w:rPr>
                <w:rStyle w:val="Qowtstlmarkedcontent"/>
                <w:b/>
                <w:bCs/>
                <w:shd w:fill="FFFFFF" w:val="clear"/>
              </w:rPr>
              <w:t>Al Dirigente Scolastico</w:t>
            </w:r>
          </w:p>
          <w:p>
            <w:pPr>
              <w:pStyle w:val="Xscope"/>
              <w:widowControl w:val="false"/>
              <w:spacing w:lineRule="auto" w:line="240" w:before="0" w:after="280"/>
              <w:jc w:val="left"/>
              <w:rPr/>
            </w:pPr>
            <w:r>
              <w:rPr>
                <w:rStyle w:val="Qowtstlmarkedcontent"/>
                <w:b/>
                <w:bCs/>
                <w:shd w:fill="FFFFFF" w:val="clear"/>
              </w:rPr>
              <w:t xml:space="preserve">Istituto Comprensivo di Longi </w:t>
            </w:r>
          </w:p>
        </w:tc>
      </w:tr>
    </w:tbl>
    <w:p>
      <w:pPr>
        <w:pStyle w:val="Normal"/>
        <w:spacing w:before="57" w:after="57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pacing w:val="-1"/>
          <w:sz w:val="24"/>
          <w:szCs w:val="24"/>
        </w:rPr>
        <w:t>Oggetto:</w:t>
      </w: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 xml:space="preserve">   Domanda </w:t>
      </w: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 xml:space="preserve">di </w:t>
      </w: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>partecipazione</w:t>
      </w:r>
      <w:r>
        <w:rPr>
          <w:rFonts w:cs="Times New Roman" w:ascii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pacing w:val="-5"/>
          <w:sz w:val="24"/>
          <w:szCs w:val="24"/>
        </w:rPr>
        <w:t xml:space="preserve">ai </w:t>
      </w:r>
      <w:r>
        <w:rPr>
          <w:rFonts w:cs="Times New Roman" w:ascii="Times New Roman" w:hAnsi="Times New Roman"/>
          <w:b/>
          <w:bCs/>
          <w:color w:val="000000"/>
          <w:spacing w:val="-11"/>
          <w:sz w:val="24"/>
          <w:szCs w:val="24"/>
        </w:rPr>
        <w:t>percorsi didattici, formativi e di orientamento alle competenze STEM per studentesse e studenti</w:t>
      </w:r>
      <w:r>
        <w:rPr>
          <w:rFonts w:cs="Times New Roman" w:ascii="Times New Roman" w:hAnsi="Times New Roman"/>
          <w:b/>
          <w:bCs/>
          <w:color w:val="000000"/>
          <w:spacing w:val="-10"/>
          <w:sz w:val="24"/>
          <w:szCs w:val="24"/>
        </w:rPr>
        <w:t xml:space="preserve"> - </w:t>
      </w:r>
      <w:r>
        <w:rPr>
          <w:rFonts w:cs="Times New Roman" w:ascii="Times New Roman" w:hAnsi="Times New Roman"/>
          <w:b/>
          <w:bCs/>
          <w:color w:val="000000"/>
          <w:spacing w:val="-11"/>
          <w:sz w:val="24"/>
          <w:szCs w:val="24"/>
        </w:rPr>
        <w:t xml:space="preserve">Linea di Intervento A </w:t>
      </w:r>
      <w:r>
        <w:rPr>
          <w:rFonts w:cs="Times New Roman" w:ascii="Times New Roman" w:hAnsi="Times New Roman"/>
          <w:b/>
          <w:bCs/>
          <w:color w:val="000000"/>
          <w:spacing w:val="-11"/>
          <w:sz w:val="24"/>
          <w:szCs w:val="24"/>
        </w:rPr>
        <w:t>del PNRR DM 65-2023</w:t>
      </w:r>
      <w:r>
        <w:rPr>
          <w:rFonts w:cs="Times New Roman" w:ascii="Times New Roman" w:hAnsi="Times New Roman"/>
          <w:b w:val="false"/>
          <w:bCs w:val="false"/>
          <w:spacing w:val="-14"/>
          <w:sz w:val="24"/>
          <w:szCs w:val="24"/>
        </w:rPr>
        <w:t xml:space="preserve"> relativamente all’Avviso selezione</w:t>
      </w:r>
      <w:r>
        <w:rPr>
          <w:rFonts w:cs="Times New Roman" w:ascii="Times New Roman" w:hAnsi="Times New Roman"/>
          <w:b w:val="false"/>
          <w:bCs w:val="false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pacing w:val="-14"/>
          <w:sz w:val="24"/>
          <w:szCs w:val="24"/>
        </w:rPr>
        <w:t>alunne e alunni per la partecipazione in orario curricolare a percorsi</w:t>
      </w:r>
      <w:r>
        <w:rPr>
          <w:rFonts w:cs="Times New Roman" w:ascii="Times New Roman" w:hAnsi="Times New Roman"/>
          <w:b w:val="false"/>
          <w:bCs w:val="false"/>
          <w:color w:val="auto"/>
          <w:spacing w:val="-11"/>
          <w:sz w:val="24"/>
          <w:szCs w:val="24"/>
        </w:rPr>
        <w:t xml:space="preserve"> didattici, formativi e di orientamento  alle competenze STEM </w:t>
      </w:r>
      <w:r>
        <w:rPr>
          <w:rFonts w:cs="Times New Roman" w:ascii="Times New Roman" w:hAnsi="Times New Roman"/>
          <w:b w:val="false"/>
          <w:bCs w:val="false"/>
          <w:color w:val="auto"/>
          <w:spacing w:val="-10"/>
          <w:sz w:val="24"/>
          <w:szCs w:val="24"/>
        </w:rPr>
        <w:t xml:space="preserve">- </w:t>
      </w:r>
      <w:r>
        <w:rPr>
          <w:rFonts w:cs="Times New Roman" w:ascii="Times New Roman" w:hAnsi="Times New Roman"/>
          <w:b w:val="false"/>
          <w:bCs w:val="false"/>
          <w:color w:val="auto"/>
          <w:spacing w:val="-11"/>
          <w:sz w:val="24"/>
          <w:szCs w:val="24"/>
        </w:rPr>
        <w:t xml:space="preserve">Linea di Intervento A - </w:t>
      </w:r>
      <w:r>
        <w:rPr>
          <w:rFonts w:cs="Times New Roman" w:ascii="Times New Roman" w:hAnsi="Times New Roman"/>
          <w:b w:val="false"/>
          <w:bCs w:val="false"/>
          <w:color w:val="auto"/>
          <w:spacing w:val="-14"/>
          <w:sz w:val="24"/>
          <w:szCs w:val="24"/>
        </w:rPr>
        <w:t>PIANO NAZIONALE DI RIPRESA E RESILIENZA MISSIONE 4: ISTRUZIONE E RICERCA Co</w:t>
      </w:r>
      <w:r>
        <w:rPr>
          <w:rFonts w:cs="Times New Roman" w:ascii="Times New Roman" w:hAnsi="Times New Roman"/>
          <w:b w:val="false"/>
          <w:bCs w:val="false"/>
          <w:spacing w:val="-14"/>
          <w:sz w:val="24"/>
          <w:szCs w:val="24"/>
        </w:rPr>
        <w:t>mponente 1 – Potenziamento dell’offerta dei servizi di istruzione: dagli asili nido alle Università Investimento 3.1: Nuove competenze e nuovi linguaggi Azioni di potenziamento delle competenze STEM e multilinguistiche (D.M. 65/2023)</w:t>
      </w:r>
    </w:p>
    <w:p>
      <w:pPr>
        <w:pStyle w:val="Normal"/>
        <w:jc w:val="both"/>
        <w:rPr>
          <w:rFonts w:cs="Times New Roman"/>
          <w:b/>
          <w:b/>
          <w:bCs/>
          <w:spacing w:val="-14"/>
          <w:sz w:val="24"/>
          <w:szCs w:val="24"/>
        </w:rPr>
      </w:pPr>
      <w:r>
        <w:rPr>
          <w:rFonts w:cs="Times New Roman"/>
          <w:b/>
          <w:bCs/>
          <w:spacing w:val="-14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 xml:space="preserve">Titolo progetto: “It's a WonderSTEM School - Per l’orientamento e la formazione integrale sulle competenze STEM, digitali e multilinguistiche”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>CNP: M4C1I3.1-2023-1143-P-32260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>CUP: B74D23003780006</w:t>
      </w:r>
    </w:p>
    <w:p>
      <w:pPr>
        <w:pStyle w:val="Xscope"/>
        <w:spacing w:lineRule="auto" w:line="360" w:before="280" w:after="280"/>
        <w:jc w:val="both"/>
        <w:rPr/>
      </w:pPr>
      <w:r>
        <w:rPr>
          <w:rStyle w:val="Qowtstlmarkedcontent"/>
          <w:shd w:fill="FFFFFF" w:val="clear"/>
        </w:rPr>
        <w:t>Il sottoscritto ...……………………..……………........................... nato a ……………………........, il ……………………........ e residente in ..………………….……………………………........... e la sottoscritta .……………………………………..................… nata a ……………..……………........, il ……………………........ e residente in ..………………………………...………… rispettivamente padre e madre esercenti/e la patria potestà o affidatari/o/a o tutori/e dell’alunno/a……………………………..………………………………......................... nato/a a …………………………………………......., il ...…………….......... e residente in ………………………........……………………………………........, frequentante la sezione/classe …………………………. della Scuola………………………………….…………………...…….  di ……………………………………….…………….</w:t>
      </w:r>
    </w:p>
    <w:p>
      <w:pPr>
        <w:pStyle w:val="Normal"/>
        <w:widowControl/>
        <w:suppressAutoHyphens w:val="true"/>
        <w:spacing w:lineRule="auto" w:line="360"/>
        <w:ind w:left="0" w:right="420" w:hanging="0"/>
        <w:jc w:val="center"/>
        <w:rPr>
          <w:rFonts w:ascii="Times New Roman" w:hAnsi="Times New Roman" w:eastAsia="Times New Roman" w:cs="Times New Roman"/>
          <w:b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  <w:t xml:space="preserve">DICHIARANO </w:t>
      </w:r>
    </w:p>
    <w:p>
      <w:pPr>
        <w:pStyle w:val="Normal"/>
        <w:widowControl/>
        <w:suppressAutoHyphens w:val="true"/>
        <w:spacing w:lineRule="auto" w:line="240" w:before="0" w:after="0"/>
        <w:ind w:left="0" w:right="0" w:hanging="0"/>
        <w:jc w:val="both"/>
        <w:rPr>
          <w:rFonts w:eastAsia="Times New Roman" w:cs="Times New Roman"/>
          <w:b/>
          <w:b/>
          <w:lang w:eastAsia="ar-SA"/>
        </w:rPr>
      </w:pPr>
      <w:r>
        <w:rPr>
          <w:rStyle w:val="Qowtstlmarkedcontent"/>
          <w:rFonts w:eastAsia="Times New Roman" w:cs="Times New Roman" w:ascii="Times New Roman" w:hAnsi="Times New Roman"/>
          <w:b w:val="false"/>
          <w:bCs w:val="false"/>
          <w:shd w:fill="FFFFFF" w:val="clear"/>
          <w:lang w:eastAsia="ar-SA"/>
        </w:rPr>
        <w:t>di aver preso visione dell’Avviso di cui in oggetto e di accettarne il contenuto e pertanto</w:t>
      </w:r>
    </w:p>
    <w:p>
      <w:pPr>
        <w:pStyle w:val="Normal"/>
        <w:widowControl/>
        <w:suppressAutoHyphens w:val="true"/>
        <w:spacing w:lineRule="atLeast" w:line="0"/>
        <w:jc w:val="center"/>
        <w:rPr>
          <w:rFonts w:ascii="Times New Roman" w:hAnsi="Times New Roman" w:eastAsia="Times New Roman" w:cs="Times New Roman"/>
          <w:b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</w:r>
    </w:p>
    <w:p>
      <w:pPr>
        <w:pStyle w:val="Normal"/>
        <w:widowControl/>
        <w:suppressAutoHyphens w:val="true"/>
        <w:spacing w:lineRule="atLeast" w:line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lang w:eastAsia="ar-SA"/>
        </w:rPr>
        <w:t>CHIEDONO</w:t>
      </w:r>
    </w:p>
    <w:p>
      <w:pPr>
        <w:pStyle w:val="Normal"/>
        <w:widowControl/>
        <w:suppressAutoHyphens w:val="true"/>
        <w:spacing w:lineRule="atLeast" w:line="0"/>
        <w:jc w:val="center"/>
        <w:rPr>
          <w:rStyle w:val="Qowtstlmarkedcontent"/>
          <w:rFonts w:ascii="Times New Roman" w:hAnsi="Times New Roman" w:eastAsia="Times New Roman" w:cs="Times New Roman"/>
          <w:b/>
          <w:b/>
          <w:shd w:fill="FFFFFF" w:val="clear"/>
          <w:lang w:eastAsia="ar-SA"/>
        </w:rPr>
      </w:pPr>
      <w:r>
        <w:rPr>
          <w:rFonts w:eastAsia="Times New Roman" w:cs="Times New Roman" w:ascii="Times New Roman" w:hAnsi="Times New Roman"/>
          <w:b/>
          <w:shd w:fill="FFFFFF" w:val="clear"/>
          <w:lang w:eastAsia="ar-SA"/>
        </w:rPr>
      </w:r>
    </w:p>
    <w:p>
      <w:pPr>
        <w:pStyle w:val="Normal"/>
        <w:widowControl/>
        <w:suppressAutoHyphens w:val="true"/>
        <w:spacing w:lineRule="atLeast" w:line="0"/>
        <w:jc w:val="both"/>
        <w:rPr/>
      </w:pPr>
      <w:r>
        <w:rPr>
          <w:rStyle w:val="Qowtstlmarkedcontent"/>
          <w:rFonts w:eastAsia="Times New Roman" w:cs="Times New Roman" w:ascii="Times New Roman" w:hAnsi="Times New Roman"/>
          <w:b/>
          <w:shd w:fill="FFFFFF" w:val="clear"/>
          <w:lang w:eastAsia="ar-SA"/>
        </w:rPr>
        <w:t xml:space="preserve">che il/la proprio/a figlio/a partecipi alla selezione di cui all’Avviso per frequentare in orario scolastico </w:t>
      </w:r>
      <w:r>
        <w:rPr>
          <w:rStyle w:val="Qowtstlmarkedcontent"/>
          <w:rFonts w:eastAsia="Times New Roman" w:cs="Times New Roman" w:ascii="Times New Roman" w:hAnsi="Times New Roman"/>
          <w:shd w:fill="FFFFFF" w:val="clear"/>
          <w:lang w:eastAsia="ar-SA"/>
        </w:rPr>
        <w:t xml:space="preserve">l’edizione che si svolgerà nel proprio plesso di </w:t>
      </w:r>
      <w:r>
        <w:rPr>
          <w:rStyle w:val="Qowtstlmarkedcontent"/>
          <w:rFonts w:eastAsia="Times New Roman" w:cs="Times New Roman" w:ascii="Times New Roman" w:hAnsi="Times New Roman"/>
          <w:bCs/>
          <w:shd w:fill="FFFFFF" w:val="clear"/>
          <w:lang w:eastAsia="ar-SA"/>
        </w:rPr>
        <w:t xml:space="preserve">frequenza </w:t>
      </w:r>
      <w:r>
        <w:rPr>
          <w:rStyle w:val="Qowtstlmarkedcontent"/>
          <w:rFonts w:eastAsia="Times New Roman" w:cs="Times New Roman" w:ascii="Times New Roman" w:hAnsi="Times New Roman"/>
          <w:bCs/>
          <w:i/>
          <w:iCs/>
          <w:shd w:fill="FFFFFF" w:val="clear"/>
          <w:lang w:eastAsia="ar-SA"/>
        </w:rPr>
        <w:t>(contrassegnare la casella corrispondente all’edizione)</w:t>
      </w:r>
      <w:r>
        <w:rPr>
          <w:rStyle w:val="Qowtstlmarkedcontent"/>
          <w:rFonts w:eastAsia="Times New Roman" w:cs="Times New Roman" w:ascii="Times New Roman" w:hAnsi="Times New Roman"/>
          <w:bCs/>
          <w:shd w:fill="FFFFFF" w:val="clear"/>
          <w:lang w:eastAsia="ar-SA"/>
        </w:rPr>
        <w:t xml:space="preserve">: </w:t>
      </w:r>
    </w:p>
    <w:p>
      <w:pPr>
        <w:pStyle w:val="Normal"/>
        <w:widowControl/>
        <w:suppressAutoHyphens w:val="true"/>
        <w:spacing w:lineRule="atLeast" w: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6"/>
        <w:gridCol w:w="3515"/>
        <w:gridCol w:w="1872"/>
        <w:gridCol w:w="2437"/>
        <w:gridCol w:w="1418"/>
      </w:tblGrid>
      <w:tr>
        <w:trPr/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4C7DC" w:val="clea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pacing w:val="-14"/>
                <w:sz w:val="24"/>
                <w:szCs w:val="24"/>
              </w:rPr>
              <w:t>“</w:t>
            </w:r>
            <w:r>
              <w:rPr>
                <w:rFonts w:cs="Times New Roman" w:ascii="Times New Roman" w:hAnsi="Times New Roman"/>
                <w:b/>
                <w:bCs/>
                <w:spacing w:val="-14"/>
                <w:sz w:val="24"/>
                <w:szCs w:val="24"/>
              </w:rPr>
              <w:t xml:space="preserve">It's a WonderSTEM School - Per l’orientamento e la formazione integrale sulle competenze STEM, digitali e multilinguistiche”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pacing w:val="-14"/>
                <w:sz w:val="24"/>
                <w:szCs w:val="24"/>
              </w:rPr>
              <w:t>CNP: M4C1I3.1-2023-1143-P-32260 - CUP: B74D23003780006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pacing w:val="-14"/>
                <w:sz w:val="24"/>
                <w:szCs w:val="24"/>
              </w:rPr>
              <w:t>Linea di intervento A per studentesse e studenti</w:t>
            </w:r>
          </w:p>
        </w:tc>
      </w:tr>
      <w:tr>
        <w:trPr/>
        <w:tc>
          <w:tcPr>
            <w:tcW w:w="391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Edizione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</w:rPr>
            </w:pPr>
            <w:r>
              <w:rPr>
                <w:rFonts w:cs="" w:ascii="Times New Roman" w:hAnsi="Times New Roman" w:cstheme="minorBidi"/>
                <w:b/>
                <w:bCs/>
                <w:kern w:val="0"/>
                <w:sz w:val="20"/>
                <w:szCs w:val="20"/>
                <w:lang w:eastAsia="en-US" w:bidi="ar-SA"/>
              </w:rPr>
              <w:t>Durata totale in ore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</w:rPr>
            </w:pPr>
            <w:r>
              <w:rPr>
                <w:rFonts w:cs="" w:ascii="Times New Roman" w:hAnsi="Times New Roman" w:cstheme="minorBidi"/>
                <w:b/>
                <w:bCs/>
                <w:kern w:val="0"/>
                <w:sz w:val="20"/>
                <w:szCs w:val="20"/>
                <w:lang w:eastAsia="en-US" w:bidi="ar-SA"/>
              </w:rPr>
              <w:t>Periodo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Edizione per la quale si chiede la partecipazione</w:t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Scuola dell’Infanzia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Longi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Scuole dell’Infanzia e Primaria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San Basilio 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Scuola dell’Infanzia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Galati Mamertino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Scuola dell’Infanzia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San Salvatore di Fitalia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Scuole dell’Infanzia, Primaria e Secondaria di Primo Grado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Frazzanò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pacing w:val="-14"/>
                <w:sz w:val="20"/>
                <w:szCs w:val="20"/>
                <w:shd w:fill="auto" w:val="clear"/>
              </w:rPr>
              <w:t xml:space="preserve">It's a WonderSTEM School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Scuola dell’Infanzia di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Mirto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10  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" w:ascii="Times New Roman" w:hAnsi="Times New Roman" w:cstheme="minorBidi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 orario  scolastico</w:t>
            </w:r>
          </w:p>
        </w:tc>
        <w:tc>
          <w:tcPr>
            <w:tcW w:w="24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13" w:after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" w:ascii="Times New Roman" w:hAnsi="Times New Roman" w:cstheme="minorBidi" w:eastAsiaTheme="minorEastAsia"/>
                <w:sz w:val="20"/>
                <w:szCs w:val="20"/>
              </w:rPr>
              <w:t>Maggio 2024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rpodeltesto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spacing w:lineRule="auto" w:line="240" w:before="0" w:after="0"/>
        <w:ind w:left="0" w:right="0" w:hanging="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>In caso di partecipazione i sottoscritti</w:t>
      </w:r>
      <w:r>
        <w:rPr>
          <w:rStyle w:val="Qowtstlmarkedcontent"/>
          <w:rFonts w:eastAsia="Times New Roman" w:cs="Times New Roman" w:ascii="Times New Roman" w:hAnsi="Times New Roman"/>
          <w:b w:val="false"/>
          <w:bCs w:val="false"/>
          <w:shd w:fill="FFFFFF" w:val="clear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lang w:eastAsia="ar-SA"/>
        </w:rPr>
        <w:t xml:space="preserve">si impegnano </w:t>
      </w: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>a far frequentare il/la proprio/a figlio/a con costanza ed impegno, consapevole che per l’amministrazione il progetto ha un impatto notevole sia in termini di costi che di gestione.</w:t>
      </w:r>
    </w:p>
    <w:p>
      <w:pPr>
        <w:pStyle w:val="Normal"/>
        <w:widowControl/>
        <w:suppressAutoHyphens w:val="true"/>
        <w:spacing w:lineRule="auto" w:line="240" w:before="0" w:after="0"/>
        <w:ind w:left="0" w:right="0" w:hanging="0"/>
        <w:jc w:val="both"/>
        <w:rPr>
          <w:rFonts w:eastAsia="Times New Roman" w:cs="Times New Roman"/>
          <w:b w:val="false"/>
          <w:b w:val="false"/>
          <w:bCs w:val="false"/>
          <w:lang w:eastAsia="ar-SA"/>
        </w:rPr>
      </w:pPr>
      <w:r>
        <w:rPr>
          <w:rFonts w:eastAsia="Times New Roman" w:cs="Times New Roman"/>
          <w:b w:val="false"/>
          <w:bCs w:val="false"/>
          <w:lang w:eastAsia="ar-SA"/>
        </w:rPr>
      </w:r>
    </w:p>
    <w:p>
      <w:pPr>
        <w:pStyle w:val="Normal"/>
        <w:widowControl/>
        <w:suppressAutoHyphens w:val="true"/>
        <w:spacing w:lineRule="auto" w:line="24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>I sottoscritti</w:t>
      </w:r>
      <w:r>
        <w:rPr>
          <w:rStyle w:val="Qowtstlmarkedcontent"/>
          <w:rFonts w:eastAsia="Times New Roman" w:cs="Times New Roman" w:ascii="Times New Roman" w:hAnsi="Times New Roman"/>
          <w:b w:val="false"/>
          <w:bCs w:val="false"/>
          <w:shd w:fill="FFFFFF" w:val="clear"/>
          <w:lang w:eastAsia="ar-SA"/>
        </w:rPr>
        <w:t xml:space="preserve"> a</w:t>
      </w: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 xml:space="preserve">i sensi dell’art. 13 del D.Lgs 196/03 e successivo GDPR 679/2016 </w:t>
      </w:r>
      <w:r>
        <w:rPr>
          <w:rFonts w:eastAsia="Times New Roman" w:cs="Times New Roman" w:ascii="Times New Roman" w:hAnsi="Times New Roman"/>
          <w:b/>
          <w:bCs/>
          <w:lang w:eastAsia="ar-SA"/>
        </w:rPr>
        <w:t>autorizzano</w:t>
      </w: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 xml:space="preserve"> l’Istituto Comprensivo di Longi all’utilizzo ed al trattamento dei dati personali dichiarati per le finalità istituzionali, la pubblicizzazione del corso e la pubblicazione sul sito web. </w:t>
      </w:r>
    </w:p>
    <w:p>
      <w:pPr>
        <w:pStyle w:val="Normal"/>
        <w:widowControl/>
        <w:suppressAutoHyphens w:val="true"/>
        <w:spacing w:lineRule="auto" w:line="240" w:before="0" w:after="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>I sottoscritti</w:t>
      </w:r>
      <w:r>
        <w:rPr>
          <w:rStyle w:val="Qowtstlmarkedcontent"/>
          <w:rFonts w:eastAsia="Times New Roman" w:cs="Times New Roman" w:ascii="Times New Roman" w:hAnsi="Times New Roman"/>
          <w:b w:val="false"/>
          <w:bCs w:val="false"/>
          <w:shd w:fill="FFFFFF" w:val="clear"/>
          <w:lang w:eastAsia="ar-SA"/>
        </w:rPr>
        <w:t>, i</w:t>
      </w: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 xml:space="preserve">nfine, consapevoli che l’Istituto Comprensivo di Longi è depositario dei dati personali, e potrà, a richiesta, fornire all’autorità competente del MIM le informazioni necessarie per le attività di monitoraggio e valutazione del processo formativo a cui è ammesso/a l’alunno/a, avendo ricevuto l’informativa sul trattamento dei dati personali loro e del/della proprio/a figlio/a </w:t>
      </w:r>
      <w:r>
        <w:rPr>
          <w:rFonts w:eastAsia="Times New Roman" w:cs="Times New Roman" w:ascii="Times New Roman" w:hAnsi="Times New Roman"/>
          <w:b/>
          <w:bCs/>
          <w:lang w:eastAsia="ar-SA"/>
        </w:rPr>
        <w:t>autorizzano</w:t>
      </w:r>
      <w:r>
        <w:rPr>
          <w:rFonts w:eastAsia="Times New Roman" w:cs="Times New Roman" w:ascii="Times New Roman" w:hAnsi="Times New Roman"/>
          <w:b w:val="false"/>
          <w:bCs w:val="false"/>
          <w:lang w:eastAsia="ar-SA"/>
        </w:rPr>
        <w:t xml:space="preserve"> codesto Istituto al loro trattamento solo per le finalità connesse con la partecipazione alle attività formativa previste dal progetto </w:t>
      </w:r>
      <w:r>
        <w:rPr>
          <w:rFonts w:eastAsia="Times New Roman" w:cs="Times New Roman" w:ascii="Times New Roman" w:hAnsi="Times New Roman"/>
          <w:b/>
          <w:bCs/>
          <w:spacing w:val="-14"/>
          <w:sz w:val="24"/>
          <w:szCs w:val="24"/>
          <w:lang w:eastAsia="ar-SA"/>
        </w:rPr>
        <w:t xml:space="preserve">“It's a WonderSTEM School - Per l’orientamento e la formazione integrale sulle competenze STEM, digitali e multilinguistiche”  </w:t>
      </w:r>
      <w:r>
        <w:rPr>
          <w:rFonts w:cs="Times New Roman" w:ascii="Times New Roman" w:hAnsi="Times New Roman"/>
          <w:b/>
          <w:bCs/>
          <w:spacing w:val="-14"/>
          <w:sz w:val="24"/>
          <w:szCs w:val="24"/>
        </w:rPr>
        <w:t xml:space="preserve">CNP: M4C1I3.1-2023-1143-P-32260 - </w:t>
      </w:r>
      <w:r>
        <w:rPr>
          <w:rFonts w:eastAsia="Times New Roman" w:cs="Times New Roman" w:ascii="Times New Roman" w:hAnsi="Times New Roman"/>
          <w:b/>
          <w:bCs/>
          <w:spacing w:val="-14"/>
          <w:sz w:val="24"/>
          <w:szCs w:val="24"/>
          <w:lang w:eastAsia="ar-SA"/>
        </w:rPr>
        <w:t>CUP: B74D23003780006</w:t>
      </w:r>
    </w:p>
    <w:p>
      <w:pPr>
        <w:pStyle w:val="Xscope"/>
        <w:spacing w:lineRule="auto" w:line="240" w:before="0" w:after="0"/>
        <w:ind w:left="0" w:right="0" w:hanging="0"/>
        <w:jc w:val="both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jc w:val="both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jc w:val="both"/>
        <w:rPr/>
      </w:pPr>
      <w:r>
        <w:rPr>
          <w:rStyle w:val="Qowtstlmarkedcontent"/>
          <w:shd w:fill="FFFFFF" w:val="clear"/>
        </w:rPr>
        <w:t>Longi, lì___________________ (data)</w:t>
      </w:r>
    </w:p>
    <w:p>
      <w:pPr>
        <w:pStyle w:val="Xscope"/>
        <w:spacing w:lineRule="auto" w:line="240" w:before="0" w:after="0"/>
        <w:ind w:left="0" w:right="0" w:hanging="0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rPr/>
      </w:pPr>
      <w:r>
        <w:rPr>
          <w:rStyle w:val="Qowtstlmarkedcontent"/>
          <w:shd w:fill="FFFFFF" w:val="clear"/>
        </w:rPr>
        <w:t xml:space="preserve">Firma di entrambi i genitori </w:t>
      </w:r>
    </w:p>
    <w:p>
      <w:pPr>
        <w:pStyle w:val="Xscope"/>
        <w:spacing w:lineRule="auto" w:line="240" w:before="0" w:after="0"/>
        <w:ind w:left="0" w:right="0" w:hanging="0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rPr>
          <w:rStyle w:val="Qowtstlmarkedcontent"/>
          <w:rFonts w:ascii="Times New Roman" w:hAnsi="Times New Roman"/>
          <w:shd w:fill="FFFFFF" w:val="clear"/>
        </w:rPr>
      </w:pPr>
      <w:r>
        <w:rPr>
          <w:shd w:fill="FFFFFF" w:val="clear"/>
        </w:rPr>
      </w:r>
    </w:p>
    <w:p>
      <w:pPr>
        <w:pStyle w:val="Xscope"/>
        <w:spacing w:lineRule="auto" w:line="240" w:before="0" w:after="0"/>
        <w:ind w:left="0" w:right="0" w:hanging="0"/>
        <w:jc w:val="both"/>
        <w:rPr/>
      </w:pPr>
      <w:r>
        <w:rPr>
          <w:rStyle w:val="Qowtstlmarkedcontent"/>
          <w:sz w:val="10"/>
          <w:szCs w:val="10"/>
          <w:shd w:fill="FFFFFF" w:val="clear"/>
        </w:rPr>
        <w:t>____________________________________________________                                                                                                                                                       __________________________________________</w:t>
      </w:r>
      <w:r>
        <w:rPr>
          <w:shd w:fill="FFFFFF" w:val="clear"/>
        </w:rPr>
        <w:br/>
        <w:br/>
        <w:br/>
      </w:r>
      <w:r>
        <w:rPr>
          <w:rStyle w:val="Qowtfont1timesnewroman"/>
          <w:b/>
          <w:bCs/>
          <w:color w:val="474747"/>
          <w:sz w:val="18"/>
          <w:szCs w:val="18"/>
        </w:rPr>
        <w:t>Nel caso di genitori separati/divorziati</w:t>
      </w:r>
      <w:r>
        <w:rPr>
          <w:rStyle w:val="Qowtfont1timesnew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>
      <w:pPr>
        <w:pStyle w:val="Xscope"/>
        <w:spacing w:lineRule="auto" w:line="240" w:before="0" w:after="0"/>
        <w:ind w:left="0" w:right="0" w:hanging="0"/>
        <w:jc w:val="both"/>
        <w:rPr>
          <w:rStyle w:val="Qowtfont1timesnewroman"/>
          <w:rFonts w:ascii="Times New Roman" w:hAnsi="Times New Roman"/>
          <w:b/>
          <w:b/>
          <w:bCs/>
          <w:color w:val="474747"/>
          <w:sz w:val="18"/>
          <w:szCs w:val="18"/>
        </w:rPr>
      </w:pPr>
      <w:r>
        <w:rPr>
          <w:b/>
          <w:bCs/>
          <w:color w:val="474747"/>
          <w:sz w:val="18"/>
          <w:szCs w:val="18"/>
        </w:rPr>
      </w:r>
    </w:p>
    <w:p>
      <w:pPr>
        <w:pStyle w:val="Xscope"/>
        <w:spacing w:lineRule="auto" w:line="240" w:before="0" w:after="0"/>
        <w:ind w:left="0" w:right="0" w:hanging="0"/>
        <w:jc w:val="both"/>
        <w:rPr/>
      </w:pPr>
      <w:r>
        <w:rPr>
          <w:rStyle w:val="Qowtfont1timesnewroman"/>
          <w:b/>
          <w:bCs/>
          <w:color w:val="474747"/>
          <w:sz w:val="18"/>
          <w:szCs w:val="18"/>
        </w:rPr>
        <w:t>Nel caso di genitori non separati</w:t>
      </w:r>
      <w:r>
        <w:rPr>
          <w:rStyle w:val="Qowtfont1timesnewroman"/>
          <w:color w:val="474747"/>
          <w:sz w:val="18"/>
          <w:szCs w:val="18"/>
        </w:rPr>
        <w:t xml:space="preserve"> 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widowControl w:val="false"/>
        <w:tabs>
          <w:tab w:val="clear" w:pos="709"/>
          <w:tab w:val="left" w:pos="834" w:leader="none"/>
        </w:tabs>
        <w:spacing w:before="57" w:after="57"/>
        <w:ind w:left="0" w:right="0" w:hanging="0"/>
        <w:textAlignment w:val="baseline"/>
        <w:rPr>
          <w:rFonts w:ascii="Times New Roman" w:hAnsi="Times New Roman"/>
        </w:rPr>
      </w:pPr>
      <w:r>
        <w:rPr/>
      </w:r>
    </w:p>
    <w:p>
      <w:pPr>
        <w:pStyle w:val="ListParagraph"/>
        <w:widowControl w:val="false"/>
        <w:tabs>
          <w:tab w:val="clear" w:pos="709"/>
          <w:tab w:val="left" w:pos="834" w:leader="none"/>
        </w:tabs>
        <w:spacing w:before="57" w:after="57"/>
        <w:ind w:left="0" w:right="0" w:hanging="0"/>
        <w:textAlignment w:val="baseline"/>
        <w:rPr>
          <w:rFonts w:ascii="Times New Roman" w:hAnsi="Times New Roman"/>
        </w:rPr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3257550</wp:posOffset>
            </wp:positionH>
            <wp:positionV relativeFrom="paragraph">
              <wp:posOffset>377825</wp:posOffset>
            </wp:positionV>
            <wp:extent cx="942975" cy="561975"/>
            <wp:effectExtent l="0" t="0" r="0" b="0"/>
            <wp:wrapNone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4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Normal"/>
    <w:uiPriority w:val="9"/>
    <w:qFormat/>
    <w:pPr>
      <w:ind w:left="112" w:right="109" w:hanging="0"/>
      <w:jc w:val="both"/>
      <w:outlineLvl w:val="0"/>
    </w:pPr>
    <w:rPr>
      <w:rFonts w:ascii="Times New Roman" w:hAnsi="Times New Roman" w:eastAsia="Times New Roman" w:cs="Times New Roman"/>
      <w:b/>
      <w:bCs/>
      <w:sz w:val="22"/>
      <w:szCs w:val="22"/>
      <w:lang w:eastAsia="en-US" w:bidi="ar-SA"/>
    </w:rPr>
  </w:style>
  <w:style w:type="paragraph" w:styleId="Titolo2">
    <w:name w:val="Heading 2"/>
    <w:basedOn w:val="Normal"/>
    <w:uiPriority w:val="9"/>
    <w:semiHidden/>
    <w:unhideWhenUsed/>
    <w:qFormat/>
    <w:pPr>
      <w:ind w:left="3540" w:hanging="0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eastAsia="en-US" w:bidi="ar-SA"/>
    </w:rPr>
  </w:style>
  <w:style w:type="paragraph" w:styleId="Titolo3">
    <w:name w:val="Heading 3"/>
    <w:basedOn w:val="Normal"/>
    <w:qFormat/>
    <w:pPr>
      <w:ind w:left="260" w:hanging="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aratteridinumerazione" w:customStyle="1">
    <w:name w:val="Caratteri di numerazione"/>
    <w:qFormat/>
    <w:rPr/>
  </w:style>
  <w:style w:type="character" w:styleId="Qowtstlmarkedcontent">
    <w:name w:val="qowt-stl-markedcontent"/>
    <w:basedOn w:val="DefaultParagraphFont"/>
    <w:qFormat/>
    <w:rPr/>
  </w:style>
  <w:style w:type="character" w:styleId="Qowtfont1timesnewroman">
    <w:name w:val="qowt-font1-timesnewroman"/>
    <w:basedOn w:val="DefaultParagraphFont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ind w:left="833" w:right="112" w:hanging="360"/>
      <w:jc w:val="both"/>
    </w:pPr>
    <w:rPr>
      <w:rFonts w:ascii="Times New Roman" w:hAnsi="Times New Roman" w:eastAsia="Times New Roman" w:cs="Times New Roman"/>
      <w:lang w:eastAsia="en-US" w:bidi="ar-SA"/>
    </w:rPr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Contenutocornice" w:customStyle="1">
    <w:name w:val="Contenuto cornice"/>
    <w:basedOn w:val="Normal"/>
    <w:qFormat/>
    <w:pPr/>
    <w:rPr/>
  </w:style>
  <w:style w:type="paragraph" w:styleId="Testocitato" w:customStyle="1">
    <w:name w:val="Testo citato"/>
    <w:basedOn w:val="Normal"/>
    <w:qFormat/>
    <w:pPr>
      <w:spacing w:before="0" w:after="283"/>
      <w:ind w:left="567" w:right="567" w:hanging="0"/>
    </w:pPr>
    <w:rPr/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Intestazioneepidipagina"/>
    <w:pPr/>
    <w:rPr/>
  </w:style>
  <w:style w:type="paragraph" w:styleId="TableParagraph" w:customStyle="1">
    <w:name w:val="Table Paragraph"/>
    <w:basedOn w:val="Normal"/>
    <w:qFormat/>
    <w:pPr/>
    <w:rPr>
      <w:rFonts w:ascii="Times New Roman" w:hAnsi="Times New Roman" w:eastAsia="Times New Roman" w:cs="Times New Roman"/>
      <w:lang w:eastAsia="en-US" w:bidi="ar-SA"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Xscope">
    <w:name w:val="x-scope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Titolo21">
    <w:name w:val="Titolo 21"/>
    <w:basedOn w:val="Normal"/>
    <w:qFormat/>
    <w:pPr>
      <w:ind w:left="228" w:right="0" w:hanging="0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Application>LibreOffice/7.3.4.2$Windows_X86_64 LibreOffice_project/728fec16bd5f605073805c3c9e7c4212a0120dc5</Application>
  <AppVersion>15.0000</AppVersion>
  <Pages>3</Pages>
  <Words>677</Words>
  <Characters>4359</Characters>
  <CharactersWithSpaces>5159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2023-10-31T14:13:00Z</dcterms:created>
  <dc:creator/>
  <dc:description/>
  <dc:language>it-IT</dc:language>
  <cp:lastModifiedBy/>
  <cp:lastPrinted>2023-11-10T05:34:00Z</cp:lastPrinted>
  <dcterms:modified xsi:type="dcterms:W3CDTF">2024-05-08T08:16:50Z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