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55" w:type="dxa"/>
          <w:left w:w="55" w:type="dxa"/>
          <w:bottom w:w="55" w:type="dxa"/>
          <w:right w:w="55" w:type="dxa"/>
        </w:tblCellMar>
      </w:tblPr>
      <w:tblGrid>
        <w:gridCol w:w="9638"/>
      </w:tblGrid>
      <w:tr>
        <w:trPr/>
        <w:tc>
          <w:tcPr>
            <w:tcW w:w="9638" w:type="dxa"/>
            <w:tcBorders/>
          </w:tcPr>
          <w:p>
            <w:pPr>
              <w:pStyle w:val="Contenutotabella"/>
              <w:widowControl w:val="false"/>
              <w:jc w:val="center"/>
              <w:rPr>
                <w:rFonts w:ascii="Times New Roman" w:hAnsi="Times New Roman"/>
                <w:sz w:val="12"/>
                <w:szCs w:val="12"/>
              </w:rPr>
            </w:pPr>
            <w:r>
              <w:rPr>
                <w:rFonts w:ascii="Times New Roman" w:hAnsi="Times New Roman"/>
                <w:sz w:val="12"/>
                <w:szCs w:val="12"/>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050280" cy="366712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6050280" cy="3667125"/>
                          </a:xfrm>
                          <a:prstGeom prst="rect">
                            <a:avLst/>
                          </a:prstGeom>
                        </pic:spPr>
                      </pic:pic>
                    </a:graphicData>
                  </a:graphic>
                </wp:anchor>
              </w:drawing>
            </w:r>
          </w:p>
        </w:tc>
      </w:tr>
    </w:tbl>
    <w:p>
      <w:pPr>
        <w:pStyle w:val="Normal"/>
        <w:bidi w:val="0"/>
        <w:spacing w:lineRule="auto" w:line="240" w:before="57" w:after="57"/>
        <w:ind w:left="0" w:right="0" w:hanging="0"/>
        <w:jc w:val="left"/>
        <w:rPr>
          <w:rFonts w:ascii="Times New Roman" w:hAnsi="Times New Roman" w:eastAsia="" w:cs="" w:cstheme="minorHAnsi" w:eastAsiaTheme="minorEastAsia"/>
        </w:rPr>
      </w:pPr>
      <w:r>
        <w:rPr>
          <w:rFonts w:eastAsia="" w:cs="" w:cstheme="minorHAnsi" w:eastAsiaTheme="minorEastAsia" w:ascii="Times New Roman" w:hAnsi="Times New Roman"/>
        </w:rPr>
      </w:r>
    </w:p>
    <w:p>
      <w:pPr>
        <w:pStyle w:val="Normal"/>
        <w:bidi w:val="0"/>
        <w:spacing w:lineRule="auto" w:line="240" w:before="57" w:after="57"/>
        <w:ind w:left="0" w:right="0" w:hanging="0"/>
        <w:jc w:val="left"/>
        <w:rPr>
          <w:rFonts w:ascii="Times New Roman" w:hAnsi="Times New Roman" w:eastAsia="" w:cs="" w:cstheme="minorHAnsi" w:eastAsiaTheme="minorEastAsia"/>
        </w:rPr>
      </w:pPr>
      <w:r>
        <w:rPr>
          <w:rFonts w:eastAsia="" w:cs="" w:cstheme="minorHAnsi" w:eastAsiaTheme="minorEastAsia" w:ascii="Times New Roman" w:hAnsi="Times New Roman"/>
        </w:rPr>
      </w:r>
    </w:p>
    <w:tbl>
      <w:tblPr>
        <w:tblW w:w="9884" w:type="dxa"/>
        <w:jc w:val="left"/>
        <w:tblInd w:w="-127" w:type="dxa"/>
        <w:tblLayout w:type="fixed"/>
        <w:tblCellMar>
          <w:top w:w="0" w:type="dxa"/>
          <w:left w:w="108" w:type="dxa"/>
          <w:bottom w:w="0" w:type="dxa"/>
          <w:right w:w="108" w:type="dxa"/>
        </w:tblCellMar>
        <w:tblLook w:val="0000"/>
      </w:tblPr>
      <w:tblGrid>
        <w:gridCol w:w="9884"/>
      </w:tblGrid>
      <w:tr>
        <w:trPr>
          <w:trHeight w:val="699" w:hRule="atLeast"/>
        </w:trPr>
        <w:tc>
          <w:tcPr>
            <w:tcW w:w="9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rPr>
            </w:pPr>
            <w:r>
              <w:rPr>
                <w:rFonts w:cs="" w:ascii="Times New Roman" w:hAnsi="Times New Roman" w:cstheme="minorHAnsi"/>
                <w:b/>
                <w:shd w:fill="auto" w:val="clear"/>
              </w:rPr>
              <w:t xml:space="preserve">ALLEGATO A </w:t>
            </w:r>
          </w:p>
          <w:p>
            <w:pPr>
              <w:pStyle w:val="Normal"/>
              <w:widowControl w:val="false"/>
              <w:jc w:val="center"/>
              <w:rPr>
                <w:rFonts w:cs="" w:asciiTheme="minorHAnsi" w:cstheme="minorHAnsi" w:hAnsiTheme="minorHAnsi"/>
                <w:b/>
                <w:b/>
                <w:shd w:fill="auto" w:val="clear"/>
              </w:rPr>
            </w:pPr>
            <w:r>
              <w:rPr>
                <w:rFonts w:cs="" w:asciiTheme="minorHAnsi" w:cstheme="minorHAnsi" w:hAnsiTheme="minorHAnsi"/>
                <w:b/>
                <w:shd w:fill="auto" w:val="clear"/>
              </w:rPr>
            </w:r>
          </w:p>
          <w:p>
            <w:pPr>
              <w:pStyle w:val="Normal"/>
              <w:widowControl w:val="false"/>
              <w:jc w:val="center"/>
              <w:rPr>
                <w:rFonts w:ascii="Times New Roman" w:hAnsi="Times New Roman"/>
              </w:rPr>
            </w:pPr>
            <w:r>
              <w:rPr>
                <w:rFonts w:cs="" w:ascii="Times New Roman" w:hAnsi="Times New Roman" w:cstheme="minorHAnsi"/>
                <w:b/>
                <w:shd w:fill="auto" w:val="clear"/>
              </w:rPr>
              <w:t>ISTANZA DI PARTECIPAZIONE FIGURE PROFESSIONALI – PROGETTO PNRR COMPETENZE STEM E MULTILINGUISTICHE NELLE SCUOLE STATALI</w:t>
            </w:r>
            <w:r>
              <w:rPr>
                <w:rFonts w:cs="" w:ascii="Times New Roman" w:hAnsi="Times New Roman" w:cstheme="minorHAnsi"/>
                <w:b/>
                <w:bCs/>
                <w:i w:val="false"/>
                <w:iCs w:val="false"/>
                <w:shd w:fill="auto" w:val="clear"/>
              </w:rPr>
              <w:t xml:space="preserve"> (DM 65/2023)</w:t>
            </w:r>
          </w:p>
        </w:tc>
      </w:tr>
    </w:tbl>
    <w:p>
      <w:pPr>
        <w:pStyle w:val="Normal"/>
        <w:suppressAutoHyphens w:val="true"/>
        <w:spacing w:lineRule="auto" w:line="276" w:before="0" w:after="200"/>
        <w:mirrorIndents/>
        <w:jc w:val="both"/>
        <w:rPr>
          <w:rFonts w:ascii="Times New Roman" w:hAnsi="Times New Roman" w:eastAsia="" w:cs="Arial" w:eastAsiaTheme="minorEastAsia"/>
          <w:sz w:val="18"/>
          <w:szCs w:val="18"/>
        </w:rPr>
      </w:pPr>
      <w:r>
        <w:rPr>
          <w:rFonts w:eastAsia="" w:cs="Arial" w:eastAsiaTheme="minorEastAsia" w:ascii="Times New Roman" w:hAnsi="Times New Roman"/>
          <w:sz w:val="18"/>
          <w:szCs w:val="18"/>
        </w:rPr>
      </w:r>
    </w:p>
    <w:tbl>
      <w:tblPr>
        <w:tblW w:w="5000" w:type="pct"/>
        <w:jc w:val="left"/>
        <w:tblInd w:w="0" w:type="dxa"/>
        <w:tblLayout w:type="fixed"/>
        <w:tblCellMar>
          <w:top w:w="55" w:type="dxa"/>
          <w:left w:w="55" w:type="dxa"/>
          <w:bottom w:w="55" w:type="dxa"/>
          <w:right w:w="55" w:type="dxa"/>
        </w:tblCellMar>
      </w:tblPr>
      <w:tblGrid>
        <w:gridCol w:w="3212"/>
        <w:gridCol w:w="2908"/>
        <w:gridCol w:w="3518"/>
      </w:tblGrid>
      <w:tr>
        <w:trPr/>
        <w:tc>
          <w:tcPr>
            <w:tcW w:w="3212" w:type="dxa"/>
            <w:tcBorders/>
          </w:tcPr>
          <w:p>
            <w:pPr>
              <w:pStyle w:val="Contenutotabella"/>
              <w:widowControl w:val="false"/>
              <w:rPr>
                <w:rFonts w:ascii="Times New Roman" w:hAnsi="Times New Roman"/>
              </w:rPr>
            </w:pPr>
            <w:r>
              <w:rPr>
                <w:rFonts w:ascii="Times New Roman" w:hAnsi="Times New Roman"/>
              </w:rPr>
            </w:r>
          </w:p>
        </w:tc>
        <w:tc>
          <w:tcPr>
            <w:tcW w:w="2908" w:type="dxa"/>
            <w:tcBorders/>
          </w:tcPr>
          <w:p>
            <w:pPr>
              <w:pStyle w:val="Contenutotabella"/>
              <w:widowControl w:val="false"/>
              <w:rPr>
                <w:rFonts w:ascii="Times New Roman" w:hAnsi="Times New Roman"/>
              </w:rPr>
            </w:pPr>
            <w:r>
              <w:rPr>
                <w:rFonts w:ascii="Times New Roman" w:hAnsi="Times New Roman"/>
              </w:rPr>
            </w:r>
          </w:p>
        </w:tc>
        <w:tc>
          <w:tcPr>
            <w:tcW w:w="3518" w:type="dxa"/>
            <w:tcBorders/>
          </w:tcPr>
          <w:p>
            <w:pPr>
              <w:pStyle w:val="Normal"/>
              <w:widowControl w:val="false"/>
              <w:spacing w:lineRule="auto" w:line="276"/>
              <w:ind w:hanging="0"/>
              <w:jc w:val="left"/>
              <w:rPr>
                <w:rFonts w:ascii="Times New Roman" w:hAnsi="Times New Roman"/>
              </w:rPr>
            </w:pPr>
            <w:r>
              <w:rPr>
                <w:rFonts w:eastAsia="" w:cs="" w:ascii="Times New Roman" w:hAnsi="Times New Roman" w:cstheme="minorHAnsi" w:eastAsiaTheme="minorEastAsia"/>
                <w:b/>
              </w:rPr>
              <w:t>Al Dirigente Scolastico</w:t>
            </w:r>
          </w:p>
          <w:p>
            <w:pPr>
              <w:pStyle w:val="Normal"/>
              <w:widowControl w:val="false"/>
              <w:spacing w:lineRule="auto" w:line="240"/>
              <w:ind w:left="0" w:right="0" w:hanging="0"/>
              <w:jc w:val="left"/>
              <w:rPr>
                <w:rFonts w:ascii="Times New Roman" w:hAnsi="Times New Roman"/>
              </w:rPr>
            </w:pPr>
            <w:r>
              <w:rPr>
                <w:rFonts w:eastAsia="" w:cs="" w:ascii="Times New Roman" w:hAnsi="Times New Roman" w:cstheme="minorHAnsi" w:eastAsiaTheme="minorEastAsia"/>
                <w:b/>
              </w:rPr>
              <w:t>Istituto Comprensivo di Longi</w:t>
            </w:r>
          </w:p>
        </w:tc>
      </w:tr>
    </w:tbl>
    <w:p>
      <w:pPr>
        <w:pStyle w:val="Normal"/>
        <w:spacing w:lineRule="auto" w:line="276"/>
        <w:ind w:hanging="0"/>
        <w:jc w:val="right"/>
        <w:rPr>
          <w:rFonts w:ascii="Times New Roman" w:hAnsi="Times New Roman"/>
        </w:rPr>
      </w:pPr>
      <w:r>
        <w:rPr>
          <w:rFonts w:ascii="Times New Roman" w:hAnsi="Times New Roman"/>
        </w:rPr>
      </w:r>
    </w:p>
    <w:p>
      <w:pPr>
        <w:pStyle w:val="Normal"/>
        <w:spacing w:lineRule="auto" w:line="480"/>
        <w:rPr>
          <w:rFonts w:ascii="Times New Roman" w:hAnsi="Times New Roman"/>
        </w:rPr>
      </w:pPr>
      <w:r>
        <w:rPr>
          <w:rFonts w:eastAsia="" w:cs="" w:ascii="Times New Roman" w:hAnsi="Times New Roman" w:cstheme="minorHAnsi" w:eastAsiaTheme="minorEastAsia"/>
        </w:rPr>
        <w:t>Il/la sottoscritto/a__________________________________________________________________</w:t>
      </w:r>
    </w:p>
    <w:p>
      <w:pPr>
        <w:pStyle w:val="Normal"/>
        <w:spacing w:lineRule="auto" w:line="480"/>
        <w:rPr>
          <w:rFonts w:ascii="Times New Roman" w:hAnsi="Times New Roman"/>
        </w:rPr>
      </w:pPr>
      <w:r>
        <w:rPr>
          <w:rFonts w:eastAsia="" w:cs="" w:ascii="Times New Roman" w:hAnsi="Times New Roman" w:cstheme="minorHAnsi" w:eastAsiaTheme="minorEastAsia"/>
        </w:rPr>
        <w:t>nato/a a ___________________________________________________ il____________________</w:t>
      </w:r>
    </w:p>
    <w:p>
      <w:pPr>
        <w:pStyle w:val="Normal"/>
        <w:spacing w:lineRule="auto" w:line="480"/>
        <w:rPr>
          <w:rFonts w:ascii="Times New Roman" w:hAnsi="Times New Roman"/>
        </w:rPr>
      </w:pPr>
      <w:r>
        <w:rPr>
          <w:rFonts w:eastAsia="" w:cs="" w:ascii="Times New Roman" w:hAnsi="Times New Roman" w:cstheme="minorHAnsi" w:eastAsiaTheme="minorEastAsia"/>
        </w:rPr>
        <w:t>codice fiscale |__|__|__|__|__|__|__|__|__|__|__|__|__|__|__|__|</w:t>
      </w:r>
    </w:p>
    <w:p>
      <w:pPr>
        <w:pStyle w:val="Normal"/>
        <w:spacing w:lineRule="auto" w:line="480"/>
        <w:rPr>
          <w:rFonts w:ascii="Times New Roman" w:hAnsi="Times New Roman"/>
        </w:rPr>
      </w:pPr>
      <w:r>
        <w:rPr>
          <w:rFonts w:eastAsia="" w:cs="" w:ascii="Times New Roman" w:hAnsi="Times New Roman" w:cstheme="minorHAnsi" w:eastAsiaTheme="minorEastAsia"/>
        </w:rPr>
        <w:t>residente a _______________________________________ (_____) via____________________________________________________</w:t>
      </w:r>
    </w:p>
    <w:p>
      <w:pPr>
        <w:pStyle w:val="Normal"/>
        <w:spacing w:lineRule="auto" w:line="480"/>
        <w:rPr>
          <w:rFonts w:ascii="Times New Roman" w:hAnsi="Times New Roman"/>
        </w:rPr>
      </w:pPr>
      <w:r>
        <w:rPr>
          <w:rFonts w:eastAsia="" w:cs="" w:ascii="Times New Roman" w:hAnsi="Times New Roman" w:cstheme="minorHAnsi" w:eastAsiaTheme="minorEastAsia"/>
        </w:rPr>
        <w:t xml:space="preserve">recapito tel. ___________________________________  </w:t>
      </w:r>
    </w:p>
    <w:p>
      <w:pPr>
        <w:pStyle w:val="Normal"/>
        <w:spacing w:lineRule="auto" w:line="480"/>
        <w:rPr>
          <w:rFonts w:ascii="Times New Roman" w:hAnsi="Times New Roman"/>
        </w:rPr>
      </w:pPr>
      <w:r>
        <w:rPr>
          <w:rFonts w:eastAsia="" w:cs="" w:ascii="Times New Roman" w:hAnsi="Times New Roman" w:cstheme="minorHAnsi" w:eastAsiaTheme="minorEastAsia"/>
        </w:rPr>
        <w:t>recapito cell. ___________________________________</w:t>
      </w:r>
    </w:p>
    <w:p>
      <w:pPr>
        <w:pStyle w:val="Normal"/>
        <w:spacing w:lineRule="auto" w:line="480"/>
        <w:rPr>
          <w:rFonts w:ascii="Times New Roman" w:hAnsi="Times New Roman"/>
        </w:rPr>
      </w:pPr>
      <w:r>
        <w:rPr>
          <w:rFonts w:eastAsia="" w:cs="" w:ascii="Times New Roman" w:hAnsi="Times New Roman" w:cstheme="minorHAnsi" w:eastAsiaTheme="minorEastAsia"/>
        </w:rPr>
        <w:t>indirizzo E-Mail ____________________________________________</w:t>
      </w:r>
    </w:p>
    <w:p>
      <w:pPr>
        <w:pStyle w:val="Normal"/>
        <w:spacing w:lineRule="auto" w:line="480"/>
        <w:jc w:val="both"/>
        <w:rPr>
          <w:color w:val="000000"/>
          <w:highlight w:val="none"/>
          <w:shd w:fill="auto" w:val="clear"/>
        </w:rPr>
      </w:pPr>
      <w:r>
        <w:rPr>
          <w:rFonts w:eastAsia="" w:cs="" w:ascii="Times New Roman" w:hAnsi="Times New Roman" w:cstheme="minorHAnsi" w:eastAsiaTheme="minorEastAsia"/>
          <w:color w:val="000000"/>
          <w:shd w:fill="auto" w:val="clear"/>
        </w:rPr>
        <w:t xml:space="preserve">titolare a Tempo Indeterminato presso ____________________________________ con la qualifica di _____________________________________________ </w:t>
      </w:r>
      <w:r>
        <w:rPr>
          <w:rFonts w:eastAsia="" w:cs="" w:ascii="Times New Roman" w:hAnsi="Times New Roman" w:cstheme="minorHAnsi" w:eastAsiaTheme="minorEastAsia"/>
          <w:i/>
          <w:iCs/>
          <w:color w:val="000000"/>
          <w:shd w:fill="auto" w:val="clear"/>
        </w:rPr>
        <w:t>(sbarrare in caso di dichiarazione negativa)</w:t>
      </w:r>
    </w:p>
    <w:p>
      <w:pPr>
        <w:pStyle w:val="Normal"/>
        <w:spacing w:lineRule="auto" w:line="480"/>
        <w:jc w:val="center"/>
        <w:rPr>
          <w:color w:val="000000"/>
          <w:highlight w:val="none"/>
          <w:shd w:fill="auto" w:val="clear"/>
        </w:rPr>
      </w:pPr>
      <w:r>
        <w:rPr>
          <w:rFonts w:eastAsia="" w:cs="" w:ascii="Times New Roman" w:hAnsi="Times New Roman" w:cstheme="minorHAnsi" w:eastAsiaTheme="minorEastAsia"/>
          <w:b/>
          <w:color w:val="000000"/>
          <w:shd w:fill="auto" w:val="clear"/>
        </w:rPr>
        <w:t>CHIEDE</w:t>
      </w:r>
    </w:p>
    <w:p>
      <w:pPr>
        <w:pStyle w:val="Normal"/>
        <w:jc w:val="both"/>
        <w:rPr/>
      </w:pPr>
      <w:r>
        <w:rPr>
          <w:rFonts w:eastAsia="" w:cs="" w:ascii="Times New Roman" w:hAnsi="Times New Roman" w:cstheme="minorHAnsi" w:eastAsiaTheme="minorEastAsia"/>
          <w:color w:val="000000"/>
          <w:shd w:fill="auto" w:val="clear"/>
        </w:rPr>
        <w:t>di partecipare alla selezione per l’attribuzione dell’incarico di</w:t>
      </w:r>
      <w:r>
        <w:rPr>
          <w:rFonts w:eastAsia="" w:cs="" w:ascii="Times New Roman" w:hAnsi="Times New Roman" w:cstheme="minorHAnsi" w:eastAsiaTheme="minorEastAsia"/>
          <w:b/>
          <w:bCs/>
          <w:color w:val="000000"/>
          <w:shd w:fill="auto" w:val="clear"/>
        </w:rPr>
        <w:t xml:space="preserve"> docente TUTOR</w:t>
      </w:r>
      <w:r>
        <w:rPr>
          <w:rFonts w:eastAsia="" w:cs="" w:ascii="Times New Roman" w:hAnsi="Times New Roman" w:cstheme="minorHAnsi" w:eastAsiaTheme="minorEastAsia"/>
          <w:color w:val="000000"/>
          <w:shd w:fill="auto" w:val="clear"/>
        </w:rPr>
        <w:t xml:space="preserve"> nei </w:t>
      </w:r>
      <w:r>
        <w:rPr>
          <w:rFonts w:eastAsia="" w:cs="Times New Roman" w:ascii="Times New Roman" w:hAnsi="Times New Roman" w:eastAsiaTheme="minorEastAsia"/>
          <w:b/>
          <w:bCs/>
          <w:color w:val="000000"/>
          <w:spacing w:val="-11"/>
          <w:sz w:val="24"/>
          <w:szCs w:val="24"/>
          <w:shd w:fill="auto" w:val="clear"/>
        </w:rPr>
        <w:t>percorsi didattici, formativi e di orientamento  alle competenze STEM per studentesse e studenti</w:t>
      </w:r>
      <w:r>
        <w:rPr>
          <w:rFonts w:eastAsia="" w:cs="Times New Roman" w:ascii="Times New Roman" w:hAnsi="Times New Roman" w:eastAsiaTheme="minorEastAsia"/>
          <w:b/>
          <w:bCs/>
          <w:color w:val="000000"/>
          <w:spacing w:val="-10"/>
          <w:sz w:val="24"/>
          <w:szCs w:val="24"/>
          <w:shd w:fill="auto" w:val="clear"/>
        </w:rPr>
        <w:t xml:space="preserve"> - </w:t>
      </w:r>
      <w:r>
        <w:rPr>
          <w:rFonts w:eastAsia="" w:cs="Times New Roman" w:ascii="Times New Roman" w:hAnsi="Times New Roman" w:eastAsiaTheme="minorEastAsia"/>
          <w:b/>
          <w:bCs/>
          <w:color w:val="000000"/>
          <w:spacing w:val="-11"/>
          <w:sz w:val="24"/>
          <w:szCs w:val="24"/>
          <w:shd w:fill="auto" w:val="clear"/>
        </w:rPr>
        <w:t>Linea di Intervento A, esprimendo la/le seguente/i preferenza/e:</w:t>
      </w:r>
    </w:p>
    <w:p>
      <w:pPr>
        <w:pStyle w:val="Normal"/>
        <w:jc w:val="both"/>
        <w:rPr>
          <w:rFonts w:eastAsia="" w:cs="" w:asciiTheme="minorHAnsi" w:cstheme="minorHAnsi" w:eastAsiaTheme="minorEastAsia" w:hAnsiTheme="minorHAnsi"/>
        </w:rPr>
      </w:pPr>
      <w:r>
        <w:rPr>
          <w:rFonts w:eastAsia="" w:cs="" w:asciiTheme="minorHAnsi" w:cstheme="minorHAnsi" w:eastAsiaTheme="minorEastAsia" w:hAnsiTheme="minorHAnsi"/>
        </w:rPr>
      </w:r>
    </w:p>
    <w:tbl>
      <w:tblPr>
        <w:tblStyle w:val="Grigliatabella1"/>
        <w:tblW w:w="10202" w:type="dxa"/>
        <w:jc w:val="left"/>
        <w:tblInd w:w="-118" w:type="dxa"/>
        <w:tblLayout w:type="fixed"/>
        <w:tblCellMar>
          <w:top w:w="55" w:type="dxa"/>
          <w:left w:w="108" w:type="dxa"/>
          <w:bottom w:w="55" w:type="dxa"/>
          <w:right w:w="108" w:type="dxa"/>
        </w:tblCellMar>
        <w:tblLook w:val="04a0"/>
      </w:tblPr>
      <w:tblGrid>
        <w:gridCol w:w="483"/>
        <w:gridCol w:w="4125"/>
        <w:gridCol w:w="1194"/>
        <w:gridCol w:w="719"/>
        <w:gridCol w:w="1839"/>
        <w:gridCol w:w="1841"/>
      </w:tblGrid>
      <w:tr>
        <w:trPr>
          <w:trHeight w:val="284" w:hRule="atLeast"/>
        </w:trPr>
        <w:tc>
          <w:tcPr>
            <w:tcW w:w="4608" w:type="dxa"/>
            <w:gridSpan w:val="2"/>
            <w:tcBorders>
              <w:top w:val="single" w:sz="4" w:space="0" w:color="000000"/>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b/>
                <w:b/>
                <w:bCs/>
                <w:sz w:val="20"/>
                <w:szCs w:val="20"/>
              </w:rPr>
            </w:pPr>
            <w:r>
              <w:rPr>
                <w:rFonts w:ascii="Times New Roman" w:hAnsi="Times New Roman"/>
                <w:b/>
                <w:bCs/>
                <w:sz w:val="20"/>
                <w:szCs w:val="20"/>
              </w:rPr>
              <w:t>Edizione</w:t>
            </w:r>
          </w:p>
        </w:tc>
        <w:tc>
          <w:tcPr>
            <w:tcW w:w="1194" w:type="dxa"/>
            <w:tcBorders>
              <w:top w:val="single" w:sz="4" w:space="0" w:color="000000"/>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sz w:val="20"/>
                <w:szCs w:val="20"/>
              </w:rPr>
            </w:pPr>
            <w:r>
              <w:rPr>
                <w:rFonts w:cs="" w:ascii="Times New Roman" w:hAnsi="Times New Roman" w:cstheme="minorBidi"/>
                <w:b/>
                <w:bCs/>
                <w:kern w:val="0"/>
                <w:sz w:val="20"/>
                <w:szCs w:val="20"/>
                <w:lang w:eastAsia="en-US" w:bidi="ar-SA"/>
              </w:rPr>
              <w:t>Ruolo</w:t>
            </w:r>
          </w:p>
        </w:tc>
        <w:tc>
          <w:tcPr>
            <w:tcW w:w="719" w:type="dxa"/>
            <w:tcBorders>
              <w:top w:val="single" w:sz="4" w:space="0" w:color="000000"/>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sz w:val="20"/>
                <w:szCs w:val="20"/>
              </w:rPr>
            </w:pPr>
            <w:r>
              <w:rPr>
                <w:rFonts w:cs="" w:ascii="Times New Roman" w:hAnsi="Times New Roman" w:cstheme="minorBidi"/>
                <w:b/>
                <w:bCs/>
                <w:kern w:val="0"/>
                <w:sz w:val="20"/>
                <w:szCs w:val="20"/>
                <w:lang w:eastAsia="en-US" w:bidi="ar-SA"/>
              </w:rPr>
              <w:t xml:space="preserve">n. figure </w:t>
            </w:r>
          </w:p>
          <w:p>
            <w:pPr>
              <w:pStyle w:val="Normal"/>
              <w:widowControl w:val="false"/>
              <w:suppressAutoHyphens w:val="true"/>
              <w:spacing w:lineRule="auto" w:line="240" w:before="113" w:after="113"/>
              <w:jc w:val="center"/>
              <w:rPr>
                <w:sz w:val="20"/>
                <w:szCs w:val="20"/>
              </w:rPr>
            </w:pPr>
            <w:r>
              <w:rPr>
                <w:rFonts w:cs="" w:ascii="Times New Roman" w:hAnsi="Times New Roman" w:cstheme="minorBidi"/>
                <w:b/>
                <w:bCs/>
                <w:kern w:val="0"/>
                <w:sz w:val="20"/>
                <w:szCs w:val="20"/>
                <w:lang w:eastAsia="en-US" w:bidi="ar-SA"/>
              </w:rPr>
              <w:t>richieste</w:t>
            </w:r>
          </w:p>
        </w:tc>
        <w:tc>
          <w:tcPr>
            <w:tcW w:w="1839" w:type="dxa"/>
            <w:tcBorders>
              <w:top w:val="single" w:sz="4" w:space="0" w:color="000000"/>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sz w:val="20"/>
                <w:szCs w:val="20"/>
              </w:rPr>
            </w:pPr>
            <w:r>
              <w:rPr>
                <w:rFonts w:cs="" w:ascii="Times New Roman" w:hAnsi="Times New Roman" w:cstheme="minorBidi"/>
                <w:b/>
                <w:bCs/>
                <w:kern w:val="0"/>
                <w:sz w:val="20"/>
                <w:szCs w:val="20"/>
                <w:lang w:eastAsia="en-US" w:bidi="ar-SA"/>
              </w:rPr>
              <w:t>Ore di impegno per unità</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113" w:after="113"/>
              <w:jc w:val="center"/>
              <w:rPr>
                <w:b/>
                <w:b/>
                <w:bCs/>
                <w:sz w:val="20"/>
                <w:szCs w:val="20"/>
              </w:rPr>
            </w:pPr>
            <w:r>
              <w:rPr>
                <w:b/>
                <w:bCs/>
                <w:sz w:val="20"/>
                <w:szCs w:val="20"/>
              </w:rPr>
              <w:t>PREFERENZA</w:t>
            </w:r>
          </w:p>
        </w:tc>
      </w:tr>
      <w:tr>
        <w:trPr>
          <w:trHeight w:val="1105" w:hRule="exact"/>
        </w:trPr>
        <w:tc>
          <w:tcPr>
            <w:tcW w:w="483"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t>1</w:t>
            </w:r>
          </w:p>
        </w:tc>
        <w:tc>
          <w:tcPr>
            <w:tcW w:w="4125"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both"/>
              <w:rPr>
                <w:rFonts w:ascii="Times New Roman" w:hAnsi="Times New Roman"/>
                <w:sz w:val="24"/>
                <w:szCs w:val="24"/>
              </w:rPr>
            </w:pPr>
            <w:r>
              <w:rPr>
                <w:rFonts w:cs="Times New Roman" w:ascii="Times New Roman" w:hAnsi="Times New Roman"/>
                <w:b/>
                <w:bCs/>
                <w:color w:val="000000"/>
                <w:spacing w:val="-14"/>
                <w:sz w:val="24"/>
                <w:szCs w:val="24"/>
                <w:shd w:fill="auto" w:val="clear"/>
              </w:rPr>
              <w:t>It's a WonderSTEM School -</w:t>
            </w:r>
          </w:p>
          <w:p>
            <w:pPr>
              <w:pStyle w:val="Normal"/>
              <w:widowControl w:val="false"/>
              <w:suppressAutoHyphens w:val="true"/>
              <w:spacing w:lineRule="auto" w:line="240" w:before="113" w:after="113"/>
              <w:jc w:val="both"/>
              <w:rPr>
                <w:rFonts w:ascii="Times New Roman" w:hAnsi="Times New Roman"/>
                <w:sz w:val="24"/>
                <w:szCs w:val="24"/>
              </w:rPr>
            </w:pPr>
            <w:r>
              <w:rPr>
                <w:rFonts w:ascii="Times New Roman" w:hAnsi="Times New Roman"/>
                <w:sz w:val="24"/>
                <w:szCs w:val="24"/>
              </w:rPr>
              <w:t>Scuola dell’Infanzia di Longi</w:t>
            </w:r>
          </w:p>
        </w:tc>
        <w:tc>
          <w:tcPr>
            <w:tcW w:w="1194"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pPr>
            <w:r>
              <w:rPr>
                <w:rFonts w:cs="" w:ascii="Times New Roman" w:hAnsi="Times New Roman" w:cstheme="minorBidi"/>
                <w:b/>
                <w:bCs/>
                <w:kern w:val="0"/>
                <w:sz w:val="24"/>
                <w:szCs w:val="24"/>
                <w:lang w:eastAsia="en-US" w:bidi="ar-SA"/>
              </w:rPr>
              <w:t>TUTOR</w:t>
            </w:r>
          </w:p>
        </w:tc>
        <w:tc>
          <w:tcPr>
            <w:tcW w:w="71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w:t>
            </w:r>
          </w:p>
        </w:tc>
        <w:tc>
          <w:tcPr>
            <w:tcW w:w="183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10</w:t>
            </w:r>
          </w:p>
        </w:tc>
        <w:tc>
          <w:tcPr>
            <w:tcW w:w="1841"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r>
          </w:p>
        </w:tc>
      </w:tr>
      <w:tr>
        <w:trPr>
          <w:trHeight w:val="1105" w:hRule="exact"/>
        </w:trPr>
        <w:tc>
          <w:tcPr>
            <w:tcW w:w="483"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t>2</w:t>
            </w:r>
          </w:p>
        </w:tc>
        <w:tc>
          <w:tcPr>
            <w:tcW w:w="4125"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both"/>
              <w:rPr>
                <w:rFonts w:ascii="Times New Roman" w:hAnsi="Times New Roman"/>
                <w:sz w:val="24"/>
                <w:szCs w:val="24"/>
              </w:rPr>
            </w:pPr>
            <w:r>
              <w:rPr>
                <w:rFonts w:cs="Times New Roman" w:ascii="Times New Roman" w:hAnsi="Times New Roman"/>
                <w:b/>
                <w:bCs/>
                <w:color w:val="000000"/>
                <w:spacing w:val="-14"/>
                <w:sz w:val="24"/>
                <w:szCs w:val="24"/>
                <w:shd w:fill="auto" w:val="clear"/>
              </w:rPr>
              <w:t xml:space="preserve">It's a WonderSTEM School - </w:t>
            </w:r>
          </w:p>
          <w:p>
            <w:pPr>
              <w:pStyle w:val="Normal"/>
              <w:widowControl w:val="false"/>
              <w:suppressAutoHyphens w:val="true"/>
              <w:spacing w:lineRule="auto" w:line="240" w:before="113" w:after="113"/>
              <w:jc w:val="both"/>
              <w:rPr>
                <w:rFonts w:ascii="Times New Roman" w:hAnsi="Times New Roman"/>
                <w:sz w:val="24"/>
                <w:szCs w:val="24"/>
              </w:rPr>
            </w:pPr>
            <w:r>
              <w:rPr>
                <w:rFonts w:ascii="Times New Roman" w:hAnsi="Times New Roman"/>
                <w:sz w:val="24"/>
                <w:szCs w:val="24"/>
              </w:rPr>
              <w:t xml:space="preserve">Scuole dell’Infanzia e Primaria di San Basilio </w:t>
            </w:r>
          </w:p>
        </w:tc>
        <w:tc>
          <w:tcPr>
            <w:tcW w:w="1194"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pPr>
            <w:r>
              <w:rPr>
                <w:rFonts w:cs="" w:ascii="Times New Roman" w:hAnsi="Times New Roman" w:cstheme="minorBidi"/>
                <w:b/>
                <w:bCs/>
                <w:kern w:val="0"/>
                <w:sz w:val="24"/>
                <w:szCs w:val="24"/>
                <w:lang w:eastAsia="en-US" w:bidi="ar-SA"/>
              </w:rPr>
              <w:t>TUTOR</w:t>
            </w:r>
          </w:p>
        </w:tc>
        <w:tc>
          <w:tcPr>
            <w:tcW w:w="71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w:t>
            </w:r>
          </w:p>
        </w:tc>
        <w:tc>
          <w:tcPr>
            <w:tcW w:w="183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10</w:t>
            </w:r>
          </w:p>
        </w:tc>
        <w:tc>
          <w:tcPr>
            <w:tcW w:w="1841"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r>
          </w:p>
        </w:tc>
      </w:tr>
      <w:tr>
        <w:trPr>
          <w:trHeight w:val="1140" w:hRule="exact"/>
        </w:trPr>
        <w:tc>
          <w:tcPr>
            <w:tcW w:w="483"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t>3</w:t>
            </w:r>
          </w:p>
        </w:tc>
        <w:tc>
          <w:tcPr>
            <w:tcW w:w="4125"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both"/>
              <w:rPr>
                <w:rFonts w:ascii="Times New Roman" w:hAnsi="Times New Roman"/>
                <w:sz w:val="24"/>
                <w:szCs w:val="24"/>
              </w:rPr>
            </w:pPr>
            <w:r>
              <w:rPr>
                <w:rFonts w:cs="Times New Roman" w:ascii="Times New Roman" w:hAnsi="Times New Roman"/>
                <w:b/>
                <w:bCs/>
                <w:color w:val="000000"/>
                <w:spacing w:val="-14"/>
                <w:sz w:val="24"/>
                <w:szCs w:val="24"/>
                <w:shd w:fill="auto" w:val="clear"/>
              </w:rPr>
              <w:t>It's a WonderSTEM School -</w:t>
            </w:r>
          </w:p>
          <w:p>
            <w:pPr>
              <w:pStyle w:val="Normal"/>
              <w:widowControl w:val="false"/>
              <w:suppressAutoHyphens w:val="true"/>
              <w:spacing w:lineRule="auto" w:line="240" w:before="113" w:after="113"/>
              <w:jc w:val="both"/>
              <w:rPr>
                <w:rFonts w:ascii="Times New Roman" w:hAnsi="Times New Roman"/>
                <w:sz w:val="24"/>
                <w:szCs w:val="24"/>
              </w:rPr>
            </w:pPr>
            <w:r>
              <w:rPr>
                <w:rFonts w:ascii="Times New Roman" w:hAnsi="Times New Roman"/>
                <w:sz w:val="24"/>
                <w:szCs w:val="24"/>
              </w:rPr>
              <w:t>Scuola dell’Infanzia di Galati Mamertino</w:t>
            </w:r>
          </w:p>
        </w:tc>
        <w:tc>
          <w:tcPr>
            <w:tcW w:w="1194"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pPr>
            <w:r>
              <w:rPr>
                <w:rFonts w:cs="" w:ascii="Times New Roman" w:hAnsi="Times New Roman" w:cstheme="minorBidi"/>
                <w:b/>
                <w:bCs/>
                <w:kern w:val="0"/>
                <w:sz w:val="24"/>
                <w:szCs w:val="24"/>
                <w:lang w:eastAsia="en-US" w:bidi="ar-SA"/>
              </w:rPr>
              <w:t>TUTOR</w:t>
            </w:r>
          </w:p>
        </w:tc>
        <w:tc>
          <w:tcPr>
            <w:tcW w:w="71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w:t>
            </w:r>
          </w:p>
        </w:tc>
        <w:tc>
          <w:tcPr>
            <w:tcW w:w="183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10</w:t>
            </w:r>
          </w:p>
        </w:tc>
        <w:tc>
          <w:tcPr>
            <w:tcW w:w="1841"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r>
          </w:p>
        </w:tc>
      </w:tr>
      <w:tr>
        <w:trPr>
          <w:trHeight w:val="1140" w:hRule="exact"/>
        </w:trPr>
        <w:tc>
          <w:tcPr>
            <w:tcW w:w="483"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t>4</w:t>
            </w:r>
          </w:p>
        </w:tc>
        <w:tc>
          <w:tcPr>
            <w:tcW w:w="4125"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both"/>
              <w:rPr>
                <w:rFonts w:ascii="Times New Roman" w:hAnsi="Times New Roman"/>
                <w:sz w:val="24"/>
                <w:szCs w:val="24"/>
              </w:rPr>
            </w:pPr>
            <w:r>
              <w:rPr>
                <w:rFonts w:cs="Times New Roman" w:ascii="Times New Roman" w:hAnsi="Times New Roman"/>
                <w:b/>
                <w:bCs/>
                <w:color w:val="000000"/>
                <w:spacing w:val="-14"/>
                <w:sz w:val="24"/>
                <w:szCs w:val="24"/>
                <w:shd w:fill="auto" w:val="clear"/>
              </w:rPr>
              <w:t xml:space="preserve">It's a WonderSTEM School - </w:t>
            </w:r>
          </w:p>
          <w:p>
            <w:pPr>
              <w:pStyle w:val="Normal"/>
              <w:widowControl w:val="false"/>
              <w:suppressAutoHyphens w:val="true"/>
              <w:spacing w:lineRule="auto" w:line="240" w:before="113" w:after="113"/>
              <w:jc w:val="both"/>
              <w:rPr>
                <w:rFonts w:ascii="Times New Roman" w:hAnsi="Times New Roman"/>
                <w:sz w:val="24"/>
                <w:szCs w:val="24"/>
              </w:rPr>
            </w:pPr>
            <w:r>
              <w:rPr>
                <w:rFonts w:ascii="Times New Roman" w:hAnsi="Times New Roman"/>
                <w:sz w:val="24"/>
                <w:szCs w:val="24"/>
              </w:rPr>
              <w:t>Scuola dell’Infanzia di San Salvatore di Fitalia</w:t>
            </w:r>
          </w:p>
        </w:tc>
        <w:tc>
          <w:tcPr>
            <w:tcW w:w="1194"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pPr>
            <w:r>
              <w:rPr>
                <w:rFonts w:cs="" w:ascii="Times New Roman" w:hAnsi="Times New Roman" w:cstheme="minorBidi"/>
                <w:b/>
                <w:bCs/>
                <w:kern w:val="0"/>
                <w:sz w:val="24"/>
                <w:szCs w:val="24"/>
                <w:lang w:eastAsia="en-US" w:bidi="ar-SA"/>
              </w:rPr>
              <w:t>TUTOR</w:t>
            </w:r>
          </w:p>
        </w:tc>
        <w:tc>
          <w:tcPr>
            <w:tcW w:w="71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w:t>
            </w:r>
          </w:p>
        </w:tc>
        <w:tc>
          <w:tcPr>
            <w:tcW w:w="183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10</w:t>
            </w:r>
          </w:p>
        </w:tc>
        <w:tc>
          <w:tcPr>
            <w:tcW w:w="1841"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r>
          </w:p>
        </w:tc>
      </w:tr>
      <w:tr>
        <w:trPr>
          <w:trHeight w:val="1140" w:hRule="exact"/>
        </w:trPr>
        <w:tc>
          <w:tcPr>
            <w:tcW w:w="483"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t>5</w:t>
            </w:r>
          </w:p>
        </w:tc>
        <w:tc>
          <w:tcPr>
            <w:tcW w:w="4125"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both"/>
              <w:rPr>
                <w:rFonts w:ascii="Times New Roman" w:hAnsi="Times New Roman"/>
                <w:sz w:val="24"/>
                <w:szCs w:val="24"/>
              </w:rPr>
            </w:pPr>
            <w:r>
              <w:rPr>
                <w:rFonts w:cs="Times New Roman" w:ascii="Times New Roman" w:hAnsi="Times New Roman"/>
                <w:b/>
                <w:bCs/>
                <w:color w:val="000000"/>
                <w:spacing w:val="-14"/>
                <w:sz w:val="24"/>
                <w:szCs w:val="24"/>
                <w:shd w:fill="auto" w:val="clear"/>
              </w:rPr>
              <w:t xml:space="preserve">It's a WonderSTEM School - </w:t>
            </w:r>
          </w:p>
          <w:p>
            <w:pPr>
              <w:pStyle w:val="Normal"/>
              <w:widowControl w:val="false"/>
              <w:suppressAutoHyphens w:val="true"/>
              <w:spacing w:lineRule="auto" w:line="240" w:before="113" w:after="113"/>
              <w:jc w:val="both"/>
              <w:rPr>
                <w:rFonts w:ascii="Times New Roman" w:hAnsi="Times New Roman"/>
                <w:sz w:val="24"/>
                <w:szCs w:val="24"/>
              </w:rPr>
            </w:pPr>
            <w:r>
              <w:rPr>
                <w:rFonts w:ascii="Times New Roman" w:hAnsi="Times New Roman"/>
                <w:sz w:val="24"/>
                <w:szCs w:val="24"/>
              </w:rPr>
              <w:t>Scuole dell’Infanzia, Primaria e Secondaria di Primo Grado di Frazzanò</w:t>
            </w:r>
          </w:p>
        </w:tc>
        <w:tc>
          <w:tcPr>
            <w:tcW w:w="1194"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pPr>
            <w:r>
              <w:rPr>
                <w:rFonts w:cs="" w:ascii="Times New Roman" w:hAnsi="Times New Roman" w:cstheme="minorBidi"/>
                <w:b/>
                <w:bCs/>
                <w:kern w:val="0"/>
                <w:sz w:val="24"/>
                <w:szCs w:val="24"/>
                <w:lang w:eastAsia="en-US" w:bidi="ar-SA"/>
              </w:rPr>
              <w:t>TUTOR</w:t>
            </w:r>
          </w:p>
        </w:tc>
        <w:tc>
          <w:tcPr>
            <w:tcW w:w="71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w:t>
            </w:r>
          </w:p>
        </w:tc>
        <w:tc>
          <w:tcPr>
            <w:tcW w:w="183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10</w:t>
            </w:r>
          </w:p>
        </w:tc>
        <w:tc>
          <w:tcPr>
            <w:tcW w:w="1841"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r>
          </w:p>
        </w:tc>
      </w:tr>
      <w:tr>
        <w:trPr>
          <w:trHeight w:val="1714" w:hRule="exact"/>
        </w:trPr>
        <w:tc>
          <w:tcPr>
            <w:tcW w:w="483"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t>6</w:t>
            </w:r>
          </w:p>
        </w:tc>
        <w:tc>
          <w:tcPr>
            <w:tcW w:w="4125"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both"/>
              <w:rPr>
                <w:rFonts w:ascii="Times New Roman" w:hAnsi="Times New Roman"/>
                <w:sz w:val="24"/>
                <w:szCs w:val="24"/>
              </w:rPr>
            </w:pPr>
            <w:r>
              <w:rPr>
                <w:rFonts w:cs="Times New Roman" w:ascii="Times New Roman" w:hAnsi="Times New Roman"/>
                <w:b/>
                <w:bCs/>
                <w:color w:val="000000"/>
                <w:spacing w:val="-14"/>
                <w:sz w:val="24"/>
                <w:szCs w:val="24"/>
                <w:shd w:fill="auto" w:val="clear"/>
              </w:rPr>
              <w:t xml:space="preserve">It's a WonderSTEM School - </w:t>
            </w:r>
          </w:p>
          <w:p>
            <w:pPr>
              <w:pStyle w:val="Normal"/>
              <w:widowControl w:val="false"/>
              <w:suppressAutoHyphens w:val="true"/>
              <w:spacing w:lineRule="auto" w:line="240" w:before="113" w:after="113"/>
              <w:jc w:val="both"/>
              <w:rPr>
                <w:rFonts w:ascii="Times New Roman" w:hAnsi="Times New Roman"/>
                <w:sz w:val="24"/>
                <w:szCs w:val="24"/>
              </w:rPr>
            </w:pPr>
            <w:r>
              <w:rPr>
                <w:rFonts w:ascii="Times New Roman" w:hAnsi="Times New Roman"/>
                <w:sz w:val="24"/>
                <w:szCs w:val="24"/>
              </w:rPr>
              <w:t>Scuola dell’Infanzia di Mirto</w:t>
            </w:r>
          </w:p>
        </w:tc>
        <w:tc>
          <w:tcPr>
            <w:tcW w:w="1194"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pPr>
            <w:r>
              <w:rPr>
                <w:rFonts w:cs="" w:ascii="Times New Roman" w:hAnsi="Times New Roman" w:cstheme="minorBidi"/>
                <w:b/>
                <w:bCs/>
                <w:kern w:val="0"/>
                <w:sz w:val="24"/>
                <w:szCs w:val="24"/>
                <w:lang w:eastAsia="en-US" w:bidi="ar-SA"/>
              </w:rPr>
              <w:t>TUTOR</w:t>
            </w:r>
          </w:p>
        </w:tc>
        <w:tc>
          <w:tcPr>
            <w:tcW w:w="71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w:t>
            </w:r>
          </w:p>
        </w:tc>
        <w:tc>
          <w:tcPr>
            <w:tcW w:w="1839" w:type="dxa"/>
            <w:tcBorders>
              <w:left w:val="single" w:sz="4" w:space="0" w:color="000000"/>
              <w:bottom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eastAsia="" w:cs="" w:ascii="Times New Roman" w:hAnsi="Times New Roman" w:cstheme="minorBidi" w:eastAsiaTheme="minorEastAsia"/>
                <w:sz w:val="24"/>
                <w:szCs w:val="24"/>
              </w:rPr>
              <w:t>10</w:t>
            </w:r>
          </w:p>
        </w:tc>
        <w:tc>
          <w:tcPr>
            <w:tcW w:w="1841"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113" w:after="113"/>
              <w:jc w:val="center"/>
              <w:rPr>
                <w:rFonts w:ascii="Times New Roman" w:hAnsi="Times New Roman"/>
                <w:sz w:val="24"/>
                <w:szCs w:val="24"/>
              </w:rPr>
            </w:pPr>
            <w:r>
              <w:rPr>
                <w:rFonts w:ascii="Times New Roman" w:hAnsi="Times New Roman"/>
                <w:sz w:val="24"/>
                <w:szCs w:val="24"/>
              </w:rPr>
            </w:r>
          </w:p>
        </w:tc>
      </w:tr>
    </w:tbl>
    <w:p>
      <w:pPr>
        <w:pStyle w:val="Corpodeltesto"/>
        <w:tabs>
          <w:tab w:val="clear" w:pos="709"/>
          <w:tab w:val="left" w:pos="851" w:leader="none"/>
        </w:tabs>
        <w:ind w:right="251" w:hanging="0"/>
        <w:jc w:val="both"/>
        <w:rPr>
          <w:rFonts w:ascii="Times New Roman" w:hAnsi="Times New Roman"/>
          <w:sz w:val="12"/>
          <w:szCs w:val="12"/>
        </w:rPr>
      </w:pPr>
      <w:r>
        <w:rPr>
          <w:rFonts w:ascii="Times New Roman" w:hAnsi="Times New Roman"/>
          <w:sz w:val="12"/>
          <w:szCs w:val="12"/>
        </w:rPr>
      </w:r>
    </w:p>
    <w:p>
      <w:pPr>
        <w:pStyle w:val="Normal"/>
        <w:spacing w:before="0" w:after="200"/>
        <w:mirrorIndents/>
        <w:jc w:val="both"/>
        <w:rPr>
          <w:rFonts w:ascii="Times New Roman" w:hAnsi="Times New Roman"/>
        </w:rPr>
      </w:pPr>
      <w:r>
        <w:rPr>
          <w:rFonts w:eastAsia="" w:cs="" w:ascii="Times New Roman" w:hAnsi="Times New Roman" w:cstheme="minorHAnsi" w:eastAsiaTheme="minorEastAsia"/>
        </w:rPr>
        <w:t>A tal fine, consapevole della responsabilità penale e della decadenza da eventuali benefici acquisiti</w:t>
      </w:r>
      <w:r>
        <w:rPr>
          <w:rFonts w:eastAsia="" w:cs="" w:ascii="Times New Roman" w:hAnsi="Times New Roman" w:cstheme="minorHAnsi" w:eastAsiaTheme="minorEastAsia"/>
          <w:lang w:eastAsia="ar-SA"/>
        </w:rPr>
        <w:t xml:space="preserve"> </w:t>
      </w:r>
      <w:r>
        <w:rPr>
          <w:rFonts w:eastAsia="" w:cs="" w:ascii="Times New Roman" w:hAnsi="Times New Roman" w:cstheme="minorHAnsi" w:eastAsiaTheme="minorEastAsia"/>
          <w:lang w:eastAsia="ar-SA"/>
        </w:rPr>
        <w:t>n</w:t>
      </w:r>
      <w:r>
        <w:rPr>
          <w:rFonts w:eastAsia="" w:cs="" w:ascii="Times New Roman" w:hAnsi="Times New Roman" w:cstheme="minorHAnsi" w:eastAsiaTheme="minorEastAsia"/>
        </w:rPr>
        <w:t xml:space="preserve">el caso di dichiarazioni mendaci, </w:t>
      </w:r>
      <w:r>
        <w:rPr>
          <w:rFonts w:eastAsia="" w:cs="" w:ascii="Times New Roman" w:hAnsi="Times New Roman" w:cstheme="minorHAnsi" w:eastAsiaTheme="minorEastAsia"/>
          <w:b/>
        </w:rPr>
        <w:t>dichiara</w:t>
      </w:r>
      <w:r>
        <w:rPr>
          <w:rFonts w:eastAsia="" w:cs="" w:ascii="Times New Roman" w:hAnsi="Times New Roman" w:cstheme="minorHAnsi" w:eastAsiaTheme="minorEastAsia"/>
        </w:rPr>
        <w:t xml:space="preserve"> sotto la propria responsabilità quanto segue:</w:t>
      </w:r>
    </w:p>
    <w:p>
      <w:pPr>
        <w:pStyle w:val="Normal"/>
        <w:widowControl/>
        <w:numPr>
          <w:ilvl w:val="0"/>
          <w:numId w:val="1"/>
        </w:numPr>
        <w:suppressAutoHyphens w:val="true"/>
        <w:spacing w:lineRule="auto" w:line="276" w:before="0" w:after="200"/>
        <w:mirrorIndents/>
        <w:jc w:val="both"/>
        <w:rPr>
          <w:rFonts w:ascii="Times New Roman" w:hAnsi="Times New Roman"/>
        </w:rPr>
      </w:pPr>
      <w:r>
        <w:rPr>
          <w:rFonts w:eastAsia="" w:cs="" w:ascii="Times New Roman" w:hAnsi="Times New Roman" w:cstheme="minorHAnsi" w:eastAsiaTheme="minorEastAsia"/>
        </w:rPr>
        <w:t>di aver preso visione delle condizioni previste dal bando;</w:t>
      </w:r>
    </w:p>
    <w:p>
      <w:pPr>
        <w:pStyle w:val="Normal"/>
        <w:widowControl/>
        <w:numPr>
          <w:ilvl w:val="0"/>
          <w:numId w:val="1"/>
        </w:numPr>
        <w:suppressAutoHyphens w:val="true"/>
        <w:spacing w:lineRule="auto" w:line="276" w:before="0" w:after="200"/>
        <w:mirrorIndents/>
        <w:jc w:val="both"/>
        <w:rPr>
          <w:rFonts w:ascii="Times New Roman" w:hAnsi="Times New Roman"/>
        </w:rPr>
      </w:pPr>
      <w:r>
        <w:rPr>
          <w:rFonts w:eastAsia="" w:cs="" w:ascii="Times New Roman" w:hAnsi="Times New Roman" w:cstheme="minorHAnsi" w:eastAsiaTheme="minorEastAsia"/>
        </w:rPr>
        <w:t>di essere in godimento dei diritti politici;</w:t>
      </w:r>
    </w:p>
    <w:p>
      <w:pPr>
        <w:pStyle w:val="Normal"/>
        <w:widowControl/>
        <w:numPr>
          <w:ilvl w:val="0"/>
          <w:numId w:val="1"/>
        </w:numPr>
        <w:suppressAutoHyphens w:val="true"/>
        <w:spacing w:lineRule="auto" w:line="276" w:before="0" w:after="200"/>
        <w:mirrorIndents/>
        <w:jc w:val="both"/>
        <w:rPr>
          <w:rFonts w:ascii="Times New Roman" w:hAnsi="Times New Roman"/>
        </w:rPr>
      </w:pPr>
      <w:r>
        <w:rPr>
          <w:rFonts w:eastAsia="" w:cs="" w:ascii="Times New Roman" w:hAnsi="Times New Roman" w:cstheme="minorHAnsi" w:eastAsiaTheme="minorEastAsia"/>
        </w:rPr>
        <w:t>di non aver subito condanne penali ovvero di avere i seguenti provvedimenti penali, ovvero: __________________________________________________________________________</w:t>
      </w:r>
    </w:p>
    <w:p>
      <w:pPr>
        <w:pStyle w:val="Normal"/>
        <w:widowControl/>
        <w:numPr>
          <w:ilvl w:val="0"/>
          <w:numId w:val="1"/>
        </w:numPr>
        <w:suppressAutoHyphens w:val="true"/>
        <w:spacing w:lineRule="auto" w:line="276" w:before="0" w:after="200"/>
        <w:mirrorIndents/>
        <w:rPr>
          <w:rFonts w:ascii="Times New Roman" w:hAnsi="Times New Roman"/>
        </w:rPr>
      </w:pPr>
      <w:r>
        <w:rPr>
          <w:rFonts w:eastAsia="" w:cs="" w:ascii="Times New Roman" w:hAnsi="Times New Roman" w:cstheme="minorHAnsi" w:eastAsiaTheme="minorEastAsia"/>
        </w:rPr>
        <w:t>di non avere procedimenti penali pendenti, ovvero di avere i seguenti procedimenti penali pendenti: __________________________________________________________________</w:t>
      </w:r>
    </w:p>
    <w:p>
      <w:pPr>
        <w:pStyle w:val="Normal"/>
        <w:widowControl/>
        <w:numPr>
          <w:ilvl w:val="0"/>
          <w:numId w:val="1"/>
        </w:numPr>
        <w:suppressAutoHyphens w:val="true"/>
        <w:spacing w:lineRule="auto" w:line="276" w:before="0" w:after="200"/>
        <w:mirrorIndents/>
        <w:rPr>
          <w:rFonts w:ascii="Times New Roman" w:hAnsi="Times New Roman"/>
        </w:rPr>
      </w:pPr>
      <w:r>
        <w:rPr>
          <w:rFonts w:eastAsia="" w:cs="" w:ascii="Times New Roman" w:hAnsi="Times New Roman" w:cstheme="minorHAnsi" w:eastAsiaTheme="minorEastAsia"/>
        </w:rPr>
        <w:t>di impegnarsi a documentare puntualmente tutta l’attività svolta;</w:t>
      </w:r>
    </w:p>
    <w:p>
      <w:pPr>
        <w:pStyle w:val="Normal"/>
        <w:widowControl/>
        <w:numPr>
          <w:ilvl w:val="0"/>
          <w:numId w:val="1"/>
        </w:numPr>
        <w:suppressAutoHyphens w:val="true"/>
        <w:spacing w:lineRule="auto" w:line="276" w:before="0" w:after="200"/>
        <w:mirrorIndents/>
        <w:rPr>
          <w:rFonts w:ascii="Times New Roman" w:hAnsi="Times New Roman"/>
        </w:rPr>
      </w:pPr>
      <w:r>
        <w:rPr>
          <w:rFonts w:eastAsia="" w:cs="" w:ascii="Times New Roman" w:hAnsi="Times New Roman" w:cstheme="minorHAnsi" w:eastAsiaTheme="minorEastAsia"/>
        </w:rPr>
        <w:t>di essere disponibile ad adattarsi al calendario definito dal Gruppo Operativo di Piano;</w:t>
      </w:r>
    </w:p>
    <w:p>
      <w:pPr>
        <w:pStyle w:val="Normal"/>
        <w:widowControl/>
        <w:numPr>
          <w:ilvl w:val="0"/>
          <w:numId w:val="1"/>
        </w:numPr>
        <w:suppressAutoHyphens w:val="true"/>
        <w:spacing w:lineRule="auto" w:line="276" w:before="0" w:after="200"/>
        <w:mirrorIndents/>
        <w:rPr>
          <w:rFonts w:ascii="Times New Roman" w:hAnsi="Times New Roman"/>
        </w:rPr>
      </w:pPr>
      <w:r>
        <w:rPr>
          <w:rFonts w:eastAsia="" w:cs="" w:ascii="Times New Roman" w:hAnsi="Times New Roman" w:cstheme="minorHAnsi" w:eastAsiaTheme="minorEastAsia"/>
        </w:rPr>
        <w:t>di non essere in alcuna delle condizioni di incompatibilità con l’incarico previsti dalla norma vigente.</w:t>
      </w:r>
    </w:p>
    <w:p>
      <w:pPr>
        <w:pStyle w:val="Normal"/>
        <w:spacing w:before="0" w:after="200"/>
        <w:mirrorIndents/>
        <w:rPr>
          <w:rFonts w:ascii="Times New Roman" w:hAnsi="Times New Roman"/>
        </w:rPr>
      </w:pPr>
      <w:r>
        <w:rPr>
          <w:rFonts w:eastAsia="" w:cs="" w:ascii="Times New Roman" w:hAnsi="Times New Roman" w:cstheme="minorHAnsi" w:eastAsiaTheme="minorEastAsia"/>
        </w:rPr>
        <w:t>Data___________________ firma_____________________________________________</w:t>
      </w:r>
    </w:p>
    <w:p>
      <w:pPr>
        <w:pStyle w:val="Normal"/>
        <w:spacing w:before="0" w:after="200"/>
        <w:mirrorIndents/>
        <w:rPr>
          <w:rFonts w:eastAsia="" w:cs="" w:asciiTheme="minorHAnsi" w:cstheme="minorHAnsi" w:eastAsiaTheme="minorEastAsia" w:hAnsiTheme="minorHAnsi"/>
        </w:rPr>
      </w:pPr>
      <w:r>
        <w:rPr>
          <w:rFonts w:eastAsia="" w:cs="" w:asciiTheme="minorHAnsi" w:cstheme="minorHAnsi" w:eastAsiaTheme="minorEastAsia" w:hAnsiTheme="minorHAnsi"/>
        </w:rPr>
      </w:r>
    </w:p>
    <w:p>
      <w:pPr>
        <w:pStyle w:val="Normal"/>
        <w:spacing w:before="0" w:after="200"/>
        <w:mirrorIndents/>
        <w:rPr>
          <w:rFonts w:ascii="Times New Roman" w:hAnsi="Times New Roman"/>
        </w:rPr>
      </w:pPr>
      <w:r>
        <w:rPr>
          <w:rFonts w:eastAsia="" w:cs="" w:ascii="Times New Roman" w:hAnsi="Times New Roman" w:cstheme="minorHAnsi" w:eastAsiaTheme="minorEastAsia"/>
        </w:rPr>
        <w:t xml:space="preserve">Si allega alla presente </w:t>
      </w:r>
    </w:p>
    <w:p>
      <w:pPr>
        <w:pStyle w:val="ListParagraph"/>
        <w:spacing w:before="0" w:after="200"/>
        <w:ind w:left="720" w:right="112" w:hanging="360"/>
        <w:mirrorIndents/>
        <w:rPr>
          <w:rFonts w:ascii="Times New Roman" w:hAnsi="Times New Roman"/>
        </w:rPr>
      </w:pPr>
      <w:r>
        <w:rPr>
          <w:rFonts w:eastAsia="" w:cs="" w:cstheme="minorHAnsi" w:eastAsiaTheme="minorEastAsia"/>
        </w:rPr>
        <w:t>- Copia del documento di identità in corso di validità;</w:t>
      </w:r>
    </w:p>
    <w:p>
      <w:pPr>
        <w:pStyle w:val="ListParagraph"/>
        <w:spacing w:before="0" w:after="200"/>
        <w:ind w:left="720" w:right="112" w:hanging="360"/>
        <w:mirrorIndents/>
        <w:rPr>
          <w:rFonts w:ascii="Times New Roman" w:hAnsi="Times New Roman"/>
        </w:rPr>
      </w:pPr>
      <w:r>
        <w:rPr>
          <w:rFonts w:eastAsia="" w:cs="" w:cstheme="minorHAnsi" w:eastAsiaTheme="minorEastAsia"/>
        </w:rPr>
        <w:t>- Allegato B (griglia di valutazione);</w:t>
      </w:r>
    </w:p>
    <w:p>
      <w:pPr>
        <w:pStyle w:val="ListParagraph"/>
        <w:spacing w:before="0" w:after="200"/>
        <w:ind w:left="720" w:right="112" w:hanging="360"/>
        <w:mirrorIndents/>
        <w:rPr>
          <w:rFonts w:ascii="Times New Roman" w:hAnsi="Times New Roman"/>
        </w:rPr>
      </w:pPr>
      <w:r>
        <w:rPr>
          <w:rFonts w:eastAsia="" w:cs="" w:cstheme="minorHAnsi" w:eastAsiaTheme="minorEastAsia"/>
        </w:rPr>
        <w:t>- Allegato C (Dichiarazione di insussistenza di cause di incompatibilità e di conflitto di interessi</w:t>
      </w:r>
      <w:r>
        <w:rPr/>
        <w:t>)</w:t>
      </w:r>
    </w:p>
    <w:p>
      <w:pPr>
        <w:pStyle w:val="ListParagraph"/>
        <w:spacing w:before="0" w:after="200"/>
        <w:ind w:left="720" w:right="112" w:hanging="360"/>
        <w:mirrorIndents/>
        <w:rPr>
          <w:rFonts w:ascii="Times New Roman" w:hAnsi="Times New Roman"/>
        </w:rPr>
      </w:pPr>
      <w:r>
        <w:rPr>
          <w:rFonts w:eastAsia="" w:cs="" w:cstheme="minorHAnsi" w:eastAsiaTheme="minorEastAsia"/>
        </w:rPr>
        <w:t>- Curriculum Vitae.</w:t>
      </w:r>
    </w:p>
    <w:p>
      <w:pPr>
        <w:pStyle w:val="Normal"/>
        <w:tabs>
          <w:tab w:val="clear" w:pos="709"/>
          <w:tab w:val="left" w:pos="480" w:leader="none"/>
        </w:tabs>
        <w:suppressAutoHyphens w:val="true"/>
        <w:mirrorIndents/>
        <w:rPr>
          <w:rFonts w:ascii="Times New Roman" w:hAnsi="Times New Roman" w:eastAsia="" w:cs="Arial" w:eastAsiaTheme="minorEastAsia"/>
          <w:sz w:val="18"/>
          <w:szCs w:val="18"/>
        </w:rPr>
      </w:pPr>
      <w:r>
        <w:rPr>
          <w:rFonts w:eastAsia="" w:cs="Arial" w:eastAsiaTheme="minorEastAsia" w:ascii="Times New Roman" w:hAnsi="Times New Roman"/>
          <w:sz w:val="18"/>
          <w:szCs w:val="18"/>
        </w:rPr>
      </w:r>
    </w:p>
    <w:p>
      <w:pPr>
        <w:pStyle w:val="Normal"/>
        <w:tabs>
          <w:tab w:val="clear" w:pos="709"/>
          <w:tab w:val="left" w:pos="480" w:leader="none"/>
        </w:tabs>
        <w:suppressAutoHyphens w:val="true"/>
        <w:mirrorIndents/>
        <w:jc w:val="both"/>
        <w:rPr>
          <w:rFonts w:ascii="Times New Roman" w:hAnsi="Times New Roman"/>
        </w:rPr>
      </w:pPr>
      <w:r>
        <w:rPr>
          <w:rFonts w:eastAsia="" w:cs="" w:ascii="Times New Roman" w:hAnsi="Times New Roman" w:cstheme="minorHAnsi" w:eastAsiaTheme="minorEastAsia"/>
        </w:rPr>
        <w:t xml:space="preserve">N.B.: </w:t>
      </w:r>
      <w:r>
        <w:rPr>
          <w:rFonts w:eastAsia="" w:cs="" w:ascii="Times New Roman" w:hAnsi="Times New Roman" w:cstheme="minorHAnsi" w:eastAsiaTheme="minorEastAsia"/>
          <w:b/>
          <w:u w:val="single"/>
        </w:rPr>
        <w:t>La domanda priva degli allegati e non firmati non verrà presa in considerazione</w:t>
      </w:r>
    </w:p>
    <w:p>
      <w:pPr>
        <w:pStyle w:val="Normal"/>
        <w:spacing w:before="0" w:after="200"/>
        <w:mirrorIndents/>
        <w:jc w:val="center"/>
        <w:rPr>
          <w:rFonts w:ascii="Times New Roman" w:hAnsi="Times New Roman"/>
        </w:rPr>
      </w:pPr>
      <w:r>
        <w:rPr>
          <w:rFonts w:ascii="Times New Roman" w:hAnsi="Times New Roman"/>
        </w:rPr>
      </w:r>
    </w:p>
    <w:p>
      <w:pPr>
        <w:pStyle w:val="Normal"/>
        <w:spacing w:before="0" w:after="200"/>
        <w:mirrorIndents/>
        <w:jc w:val="center"/>
        <w:rPr>
          <w:rFonts w:ascii="Times New Roman" w:hAnsi="Times New Roman"/>
        </w:rPr>
      </w:pPr>
      <w:r>
        <w:rPr>
          <w:rFonts w:eastAsia="" w:cs="" w:ascii="Times New Roman" w:hAnsi="Times New Roman" w:cstheme="minorHAnsi" w:eastAsiaTheme="minorEastAsia"/>
          <w:b/>
        </w:rPr>
        <w:t>DICHIARAZIONI AGGIUNTIVE</w:t>
      </w:r>
    </w:p>
    <w:p>
      <w:pPr>
        <w:pStyle w:val="Normal"/>
        <w:mirrorIndents/>
        <w:jc w:val="both"/>
        <w:rPr>
          <w:sz w:val="20"/>
          <w:szCs w:val="20"/>
        </w:rPr>
      </w:pPr>
      <w:r>
        <w:rPr>
          <w:rFonts w:eastAsia="" w:cs="" w:ascii="Times New Roman" w:hAnsi="Times New Roman" w:cstheme="minorHAnsi" w:eastAsiaTheme="minorEastAsia"/>
          <w:b/>
          <w:i/>
          <w:sz w:val="20"/>
          <w:szCs w:val="20"/>
        </w:rPr>
        <w:t>IL/LA SOTTOSCRITTO/A</w:t>
      </w:r>
      <w:r>
        <w:rPr>
          <w:rFonts w:eastAsia="" w:cs="" w:ascii="Times New Roman" w:hAnsi="Times New Roman" w:cstheme="minorHAnsi" w:eastAsiaTheme="minorEastAsia"/>
          <w:b/>
          <w:i/>
          <w:sz w:val="20"/>
          <w:szCs w:val="20"/>
        </w:rPr>
        <w:t xml:space="preserve"> __________________________________________________,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ALLA FIGURA PROFESSIONALE PER LA QUALE SI PARTECIPA OVVERO DI ACQUISIRLA NEI TEMPI PREVISTI DALL’INCARICO.</w:t>
      </w:r>
    </w:p>
    <w:p>
      <w:pPr>
        <w:pStyle w:val="Normal"/>
        <w:spacing w:before="0" w:after="200"/>
        <w:mirrorIndents/>
        <w:jc w:val="both"/>
        <w:rPr>
          <w:rFonts w:ascii="Times New Roman" w:hAnsi="Times New Roman" w:eastAsia="" w:cs="" w:cstheme="minorHAnsi" w:eastAsiaTheme="minorEastAsia"/>
        </w:rPr>
      </w:pPr>
      <w:r>
        <w:rPr>
          <w:rFonts w:eastAsia="" w:cs="" w:cstheme="minorHAnsi" w:eastAsiaTheme="minorEastAsia" w:ascii="Times New Roman" w:hAnsi="Times New Roman"/>
        </w:rPr>
      </w:r>
    </w:p>
    <w:p>
      <w:pPr>
        <w:pStyle w:val="Normal"/>
        <w:spacing w:before="0" w:after="200"/>
        <w:mirrorIndents/>
        <w:jc w:val="both"/>
        <w:rPr>
          <w:rFonts w:ascii="Times New Roman" w:hAnsi="Times New Roman"/>
        </w:rPr>
      </w:pPr>
      <w:r>
        <w:rPr>
          <w:rFonts w:eastAsia="" w:cs="" w:ascii="Times New Roman" w:hAnsi="Times New Roman" w:cstheme="minorHAnsi" w:eastAsiaTheme="minorEastAsia"/>
        </w:rPr>
        <w:t xml:space="preserve">Data ___________________ </w:t>
        <w:tab/>
        <w:tab/>
        <w:tab/>
        <w:t>Firma _________________________________</w:t>
      </w:r>
    </w:p>
    <w:p>
      <w:pPr>
        <w:pStyle w:val="Normal"/>
        <w:spacing w:before="0" w:after="200"/>
        <w:mirrorIndents/>
        <w:jc w:val="both"/>
        <w:rPr>
          <w:rFonts w:ascii="Times New Roman" w:hAnsi="Times New Roman"/>
        </w:rPr>
      </w:pPr>
      <w:r>
        <w:rPr>
          <w:rFonts w:eastAsia="" w:cs="" w:ascii="Times New Roman" w:hAnsi="Times New Roman" w:cstheme="minorHAnsi" w:eastAsiaTheme="minorEastAsia"/>
        </w:rPr>
        <w:t>Il/la sottoscritto/a _______________________________, ai sensi della legge 196/03, autorizza e alle successive modifiche e integrazioni GDPR 679/2016, autorizza l’istitutuzione scolastica al trattamento dei dati contenuti nella presente autocertificazione esclusivamente nell’ambito e per i fini istituzionali della Pubblica Amministrazione.</w:t>
      </w:r>
    </w:p>
    <w:p>
      <w:pPr>
        <w:pStyle w:val="Normal"/>
        <w:spacing w:before="0" w:after="200"/>
        <w:mirrorIndents/>
        <w:rPr>
          <w:rFonts w:ascii="Times New Roman" w:hAnsi="Times New Roman" w:eastAsia="" w:cs="Arial" w:eastAsiaTheme="minorEastAsia"/>
          <w:sz w:val="18"/>
          <w:szCs w:val="18"/>
        </w:rPr>
      </w:pPr>
      <w:r>
        <w:rPr>
          <w:rFonts w:eastAsia="" w:cs="Arial" w:eastAsiaTheme="minorEastAsia" w:ascii="Times New Roman" w:hAnsi="Times New Roman"/>
          <w:sz w:val="18"/>
          <w:szCs w:val="18"/>
        </w:rPr>
      </w:r>
    </w:p>
    <w:p>
      <w:pPr>
        <w:pStyle w:val="Normal"/>
        <w:spacing w:before="0" w:after="200"/>
        <w:mirrorIndents/>
        <w:jc w:val="both"/>
        <w:rPr>
          <w:rFonts w:ascii="Times New Roman" w:hAnsi="Times New Roman"/>
        </w:rPr>
      </w:pPr>
      <w:r>
        <w:rPr>
          <w:rFonts w:eastAsia="" w:cs="" w:ascii="Times New Roman" w:hAnsi="Times New Roman" w:cstheme="minorHAnsi" w:eastAsiaTheme="minorEastAsia"/>
        </w:rPr>
        <w:t xml:space="preserve">Data ___________________ </w:t>
        <w:tab/>
        <w:tab/>
        <w:tab/>
        <w:t>Firma _________________________________</w:t>
      </w:r>
    </w:p>
    <w:p>
      <w:pPr>
        <w:pStyle w:val="Normal"/>
        <w:spacing w:before="0" w:after="200"/>
        <w:mirrorIndents/>
        <w:jc w:val="both"/>
        <w:rPr>
          <w:rFonts w:ascii="Times New Roman" w:hAnsi="Times New Roman"/>
        </w:rPr>
      </w:pPr>
      <w:r>
        <w:rPr>
          <w:sz w:val="12"/>
          <w:szCs w:val="12"/>
        </w:rPr>
      </w:r>
      <w:r>
        <w:br w:type="page"/>
      </w:r>
    </w:p>
    <w:p>
      <w:pPr>
        <w:pStyle w:val="Normal"/>
        <w:spacing w:before="0" w:after="200"/>
        <w:mirrorIndents/>
        <w:jc w:val="both"/>
        <w:rPr>
          <w:sz w:val="12"/>
          <w:szCs w:val="12"/>
        </w:rPr>
      </w:pPr>
      <w:r>
        <w:rPr>
          <w:sz w:val="12"/>
          <w:szCs w:val="12"/>
        </w:rPr>
      </w:r>
    </w:p>
    <w:tbl>
      <w:tblPr>
        <w:tblW w:w="9884" w:type="dxa"/>
        <w:jc w:val="left"/>
        <w:tblInd w:w="-127" w:type="dxa"/>
        <w:tblLayout w:type="fixed"/>
        <w:tblCellMar>
          <w:top w:w="0" w:type="dxa"/>
          <w:left w:w="108" w:type="dxa"/>
          <w:bottom w:w="0" w:type="dxa"/>
          <w:right w:w="108" w:type="dxa"/>
        </w:tblCellMar>
        <w:tblLook w:val="0000"/>
      </w:tblPr>
      <w:tblGrid>
        <w:gridCol w:w="9884"/>
      </w:tblGrid>
      <w:tr>
        <w:trPr>
          <w:trHeight w:val="699" w:hRule="atLeast"/>
        </w:trPr>
        <w:tc>
          <w:tcPr>
            <w:tcW w:w="9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rPr>
            </w:pPr>
            <w:r>
              <w:rPr>
                <w:rFonts w:cs="" w:ascii="Times New Roman" w:hAnsi="Times New Roman" w:cstheme="minorHAnsi"/>
                <w:b/>
                <w:shd w:fill="auto" w:val="clear"/>
              </w:rPr>
              <w:t>ALLEGATO  B</w:t>
            </w:r>
          </w:p>
          <w:p>
            <w:pPr>
              <w:pStyle w:val="Normal"/>
              <w:widowControl w:val="false"/>
              <w:jc w:val="center"/>
              <w:rPr>
                <w:rFonts w:cs="" w:asciiTheme="minorHAnsi" w:cstheme="minorHAnsi" w:hAnsiTheme="minorHAnsi"/>
                <w:b/>
                <w:b/>
                <w:shd w:fill="auto" w:val="clear"/>
              </w:rPr>
            </w:pPr>
            <w:r>
              <w:rPr>
                <w:rFonts w:cs="" w:asciiTheme="minorHAnsi" w:cstheme="minorHAnsi" w:hAnsiTheme="minorHAnsi"/>
                <w:b/>
                <w:shd w:fill="auto" w:val="clear"/>
              </w:rPr>
            </w:r>
          </w:p>
          <w:p>
            <w:pPr>
              <w:pStyle w:val="Normal"/>
              <w:widowControl w:val="false"/>
              <w:jc w:val="center"/>
              <w:rPr>
                <w:rFonts w:ascii="Times New Roman" w:hAnsi="Times New Roman"/>
              </w:rPr>
            </w:pPr>
            <w:r>
              <w:rPr>
                <w:rFonts w:cs="" w:ascii="Times New Roman" w:hAnsi="Times New Roman" w:cstheme="minorHAnsi"/>
                <w:b/>
                <w:shd w:fill="auto" w:val="clear"/>
              </w:rPr>
              <w:t xml:space="preserve">GRIGLIA DI VALUTAZIONE DEI TITOLI PER COMPONENTI DEL GRUPPO DI LAVORO </w:t>
            </w:r>
          </w:p>
        </w:tc>
      </w:tr>
    </w:tbl>
    <w:p>
      <w:pPr>
        <w:pStyle w:val="Normal"/>
        <w:spacing w:lineRule="auto" w:line="240" w:before="113" w:after="113"/>
        <w:ind w:left="0" w:right="0" w:hanging="0"/>
        <w:mirrorIndents/>
        <w:rPr>
          <w:rFonts w:ascii="Times New Roman" w:hAnsi="Times New Roman" w:eastAsia="" w:cs="Arial" w:eastAsiaTheme="minorEastAsia"/>
          <w:sz w:val="18"/>
          <w:szCs w:val="18"/>
        </w:rPr>
      </w:pPr>
      <w:r>
        <w:rPr>
          <w:rFonts w:eastAsia="" w:cs="Arial" w:eastAsiaTheme="minorEastAsia" w:ascii="Times New Roman" w:hAnsi="Times New Roman"/>
          <w:sz w:val="18"/>
          <w:szCs w:val="18"/>
        </w:rPr>
      </w:r>
    </w:p>
    <w:p>
      <w:pPr>
        <w:pStyle w:val="Normal"/>
        <w:tabs>
          <w:tab w:val="clear" w:pos="709"/>
          <w:tab w:val="left" w:pos="5794" w:leader="none"/>
          <w:tab w:val="left" w:pos="9974" w:leader="none"/>
        </w:tabs>
        <w:spacing w:lineRule="auto" w:line="240" w:before="113" w:after="113"/>
        <w:ind w:left="0" w:right="0" w:hanging="0"/>
        <w:jc w:val="both"/>
        <w:rPr>
          <w:rFonts w:ascii="Times New Roman" w:hAnsi="Times New Roman"/>
        </w:rPr>
      </w:pPr>
      <w:r>
        <w:rPr>
          <w:rFonts w:ascii="Times New Roman" w:hAnsi="Times New Roman"/>
          <w:sz w:val="24"/>
        </w:rPr>
        <w:t>Il/La</w:t>
      </w:r>
      <w:r>
        <w:rPr>
          <w:rFonts w:ascii="Times New Roman" w:hAnsi="Times New Roman"/>
          <w:spacing w:val="-4"/>
          <w:sz w:val="24"/>
        </w:rPr>
        <w:t xml:space="preserve"> </w:t>
      </w:r>
      <w:r>
        <w:rPr>
          <w:rFonts w:ascii="Times New Roman" w:hAnsi="Times New Roman"/>
          <w:sz w:val="24"/>
        </w:rPr>
        <w:t>sottoscritto/a</w:t>
      </w:r>
      <w:r>
        <w:rPr>
          <w:rFonts w:ascii="Times New Roman" w:hAnsi="Times New Roman"/>
          <w:color w:val="000000"/>
          <w:sz w:val="24"/>
          <w:u w:val="single"/>
        </w:rPr>
        <w:tab/>
      </w:r>
      <w:r>
        <w:rPr>
          <w:rFonts w:ascii="Times New Roman" w:hAnsi="Times New Roman"/>
          <w:color w:val="000000"/>
          <w:sz w:val="24"/>
        </w:rPr>
        <w:t>,</w:t>
      </w:r>
      <w:r>
        <w:rPr>
          <w:rFonts w:ascii="Times New Roman" w:hAnsi="Times New Roman"/>
          <w:color w:val="000000"/>
          <w:spacing w:val="-3"/>
          <w:sz w:val="24"/>
        </w:rPr>
        <w:t xml:space="preserve"> </w:t>
      </w:r>
      <w:r>
        <w:rPr>
          <w:rFonts w:ascii="Times New Roman" w:hAnsi="Times New Roman"/>
          <w:color w:val="000000"/>
          <w:sz w:val="24"/>
        </w:rPr>
        <w:t>in</w:t>
      </w:r>
      <w:r>
        <w:rPr>
          <w:rFonts w:ascii="Times New Roman" w:hAnsi="Times New Roman"/>
          <w:color w:val="000000"/>
          <w:spacing w:val="-2"/>
          <w:sz w:val="24"/>
        </w:rPr>
        <w:t xml:space="preserve"> </w:t>
      </w:r>
      <w:r>
        <w:rPr>
          <w:rFonts w:ascii="Times New Roman" w:hAnsi="Times New Roman"/>
          <w:color w:val="000000"/>
          <w:sz w:val="24"/>
        </w:rPr>
        <w:t>relazione alla candidatura</w:t>
      </w:r>
      <w:r>
        <w:rPr>
          <w:rFonts w:ascii="Times New Roman" w:hAnsi="Times New Roman"/>
          <w:color w:val="000000"/>
          <w:spacing w:val="72"/>
          <w:sz w:val="24"/>
        </w:rPr>
        <w:t xml:space="preserve"> </w:t>
      </w:r>
      <w:r>
        <w:rPr>
          <w:rFonts w:ascii="Times New Roman" w:hAnsi="Times New Roman"/>
          <w:color w:val="000000"/>
          <w:sz w:val="24"/>
        </w:rPr>
        <w:t xml:space="preserve">relativa all’incarico di </w:t>
      </w:r>
      <w:r>
        <w:rPr>
          <w:rFonts w:ascii="Times New Roman" w:hAnsi="Times New Roman"/>
          <w:b/>
          <w:bCs/>
          <w:color w:val="000000"/>
          <w:sz w:val="24"/>
        </w:rPr>
        <w:t>docente TUTOR</w:t>
      </w:r>
      <w:r>
        <w:rPr>
          <w:rFonts w:ascii="Times New Roman" w:hAnsi="Times New Roman"/>
          <w:color w:val="000000"/>
          <w:sz w:val="24"/>
        </w:rPr>
        <w:t xml:space="preserve"> </w:t>
      </w:r>
      <w:r>
        <w:rPr>
          <w:rFonts w:eastAsia="" w:cs="" w:ascii="Times New Roman" w:hAnsi="Times New Roman" w:cstheme="minorHAnsi" w:eastAsiaTheme="minorEastAsia"/>
          <w:color w:val="000000"/>
          <w:sz w:val="24"/>
        </w:rPr>
        <w:t xml:space="preserve">nei </w:t>
      </w:r>
      <w:r>
        <w:rPr>
          <w:rFonts w:eastAsia="" w:cs="Times New Roman" w:ascii="Times New Roman" w:hAnsi="Times New Roman" w:eastAsiaTheme="minorEastAsia"/>
          <w:b/>
          <w:bCs/>
          <w:color w:val="000000"/>
          <w:spacing w:val="-11"/>
          <w:sz w:val="24"/>
          <w:szCs w:val="24"/>
        </w:rPr>
        <w:t>percorsi didattici, formativi e di orientamento  alle competenze STEM per studentesse e studenti</w:t>
      </w:r>
      <w:r>
        <w:rPr>
          <w:rFonts w:eastAsia="" w:cs="Times New Roman" w:ascii="Times New Roman" w:hAnsi="Times New Roman" w:eastAsiaTheme="minorEastAsia"/>
          <w:b/>
          <w:bCs/>
          <w:color w:val="000000"/>
          <w:spacing w:val="-10"/>
          <w:sz w:val="24"/>
          <w:szCs w:val="24"/>
        </w:rPr>
        <w:t xml:space="preserve"> - </w:t>
      </w:r>
      <w:r>
        <w:rPr>
          <w:rFonts w:eastAsia="" w:cs="Times New Roman" w:ascii="Times New Roman" w:hAnsi="Times New Roman" w:eastAsiaTheme="minorEastAsia"/>
          <w:b/>
          <w:bCs/>
          <w:color w:val="000000"/>
          <w:spacing w:val="-11"/>
          <w:sz w:val="24"/>
          <w:szCs w:val="24"/>
        </w:rPr>
        <w:t>Linea di Intervento A</w:t>
      </w:r>
      <w:r>
        <w:rPr>
          <w:rFonts w:ascii="Times New Roman" w:hAnsi="Times New Roman"/>
          <w:color w:val="000000"/>
          <w:sz w:val="24"/>
        </w:rPr>
        <w:t xml:space="preserve"> </w:t>
      </w:r>
      <w:r>
        <w:rPr>
          <w:rFonts w:ascii="Times New Roman" w:hAnsi="Times New Roman"/>
          <w:color w:val="000000"/>
          <w:spacing w:val="-1"/>
          <w:sz w:val="24"/>
        </w:rPr>
        <w:t xml:space="preserve"> ai</w:t>
      </w:r>
      <w:r>
        <w:rPr>
          <w:rFonts w:eastAsia="" w:cs="Arial" w:ascii="Times New Roman" w:hAnsi="Times New Roman" w:eastAsiaTheme="minorEastAsia"/>
          <w:color w:val="000000"/>
          <w:sz w:val="24"/>
          <w:szCs w:val="24"/>
        </w:rPr>
        <w:t xml:space="preserve"> sensi dell’art. 3 dell’Avviso esprime la propria autovalutazione</w:t>
      </w:r>
      <w:r>
        <w:rPr>
          <w:rFonts w:eastAsia="" w:cs="Arial" w:ascii="Times New Roman" w:hAnsi="Times New Roman" w:eastAsiaTheme="minorEastAsia"/>
          <w:sz w:val="24"/>
          <w:szCs w:val="24"/>
        </w:rPr>
        <w:t>:</w:t>
      </w:r>
    </w:p>
    <w:tbl>
      <w:tblPr>
        <w:tblW w:w="9576" w:type="dxa"/>
        <w:jc w:val="left"/>
        <w:tblInd w:w="33" w:type="dxa"/>
        <w:tblLayout w:type="fixed"/>
        <w:tblCellMar>
          <w:top w:w="0" w:type="dxa"/>
          <w:left w:w="5" w:type="dxa"/>
          <w:bottom w:w="0" w:type="dxa"/>
          <w:right w:w="5" w:type="dxa"/>
        </w:tblCellMar>
        <w:tblLook w:firstRow="1" w:noVBand="0" w:lastRow="1" w:firstColumn="1" w:lastColumn="1" w:noHBand="0" w:val="01e0"/>
      </w:tblPr>
      <w:tblGrid>
        <w:gridCol w:w="3064"/>
        <w:gridCol w:w="1114"/>
        <w:gridCol w:w="1490"/>
        <w:gridCol w:w="2139"/>
        <w:gridCol w:w="1769"/>
      </w:tblGrid>
      <w:tr>
        <w:trPr>
          <w:trHeight w:val="688" w:hRule="atLeast"/>
        </w:trPr>
        <w:tc>
          <w:tcPr>
            <w:tcW w:w="9576" w:type="dxa"/>
            <w:gridSpan w:val="5"/>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tabs>
                <w:tab w:val="clear" w:pos="709"/>
                <w:tab w:val="left" w:pos="478" w:leader="none"/>
              </w:tabs>
              <w:spacing w:before="57" w:after="57"/>
              <w:ind w:left="0" w:right="0" w:hanging="0"/>
              <w:jc w:val="center"/>
              <w:rPr>
                <w:highlight w:val="none"/>
                <w:shd w:fill="auto" w:val="clear"/>
              </w:rPr>
            </w:pPr>
            <w:r>
              <w:rPr>
                <w:b/>
                <w:bCs/>
                <w:shd w:fill="auto" w:val="clear"/>
              </w:rPr>
              <w:t>TABELLA VALUTAZIONE DEI TITOLI</w:t>
            </w:r>
          </w:p>
        </w:tc>
      </w:tr>
      <w:tr>
        <w:trPr>
          <w:trHeight w:val="6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b/>
                <w:shd w:fill="auto" w:val="clear"/>
              </w:rPr>
              <w:t>Punti</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b/>
                <w:shd w:fill="auto" w:val="clear"/>
              </w:rPr>
              <w:t>n.</w:t>
            </w:r>
            <w:r>
              <w:rPr>
                <w:b/>
                <w:spacing w:val="1"/>
                <w:shd w:fill="auto" w:val="clear"/>
              </w:rPr>
              <w:t xml:space="preserve"> </w:t>
            </w:r>
            <w:r>
              <w:rPr>
                <w:b/>
                <w:shd w:fill="auto" w:val="clear"/>
              </w:rPr>
              <w:t>Riferimento</w:t>
            </w:r>
          </w:p>
          <w:p>
            <w:pPr>
              <w:pStyle w:val="TableParagraph"/>
              <w:widowControl w:val="false"/>
              <w:spacing w:before="57" w:after="57"/>
              <w:ind w:left="57" w:right="57" w:hanging="0"/>
              <w:jc w:val="center"/>
              <w:rPr>
                <w:highlight w:val="none"/>
                <w:shd w:fill="auto" w:val="clear"/>
              </w:rPr>
            </w:pPr>
            <w:r>
              <w:rPr>
                <w:b/>
                <w:shd w:fill="auto" w:val="clear"/>
              </w:rPr>
              <w:t>del</w:t>
            </w:r>
            <w:r>
              <w:rPr>
                <w:b/>
                <w:spacing w:val="-3"/>
                <w:shd w:fill="auto" w:val="clear"/>
              </w:rPr>
              <w:t xml:space="preserve"> </w:t>
            </w:r>
            <w:r>
              <w:rPr>
                <w:b/>
                <w:shd w:fill="auto" w:val="clear"/>
              </w:rPr>
              <w:t>curricolo</w:t>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b/>
                <w:shd w:fill="auto" w:val="clear"/>
              </w:rPr>
              <w:t>Da</w:t>
            </w:r>
            <w:r>
              <w:rPr>
                <w:b/>
                <w:spacing w:val="-5"/>
                <w:shd w:fill="auto" w:val="clear"/>
              </w:rPr>
              <w:t xml:space="preserve"> </w:t>
            </w:r>
            <w:r>
              <w:rPr>
                <w:b/>
                <w:shd w:fill="auto" w:val="clear"/>
              </w:rPr>
              <w:t>compilare</w:t>
            </w:r>
            <w:r>
              <w:rPr>
                <w:b/>
                <w:spacing w:val="-5"/>
                <w:shd w:fill="auto" w:val="clear"/>
              </w:rPr>
              <w:t xml:space="preserve"> </w:t>
            </w:r>
            <w:r>
              <w:rPr>
                <w:b/>
                <w:shd w:fill="auto" w:val="clear"/>
              </w:rPr>
              <w:t>a</w:t>
            </w:r>
            <w:r>
              <w:rPr>
                <w:b/>
                <w:spacing w:val="-7"/>
                <w:shd w:fill="auto" w:val="clear"/>
              </w:rPr>
              <w:t xml:space="preserve"> </w:t>
            </w:r>
            <w:r>
              <w:rPr>
                <w:b/>
                <w:shd w:fill="auto" w:val="clear"/>
              </w:rPr>
              <w:t>cura</w:t>
            </w:r>
            <w:r>
              <w:rPr>
                <w:b/>
                <w:spacing w:val="-47"/>
                <w:shd w:fill="auto" w:val="clear"/>
              </w:rPr>
              <w:t xml:space="preserve"> </w:t>
            </w:r>
            <w:r>
              <w:rPr>
                <w:b/>
                <w:shd w:fill="auto" w:val="clear"/>
              </w:rPr>
              <w:t>del</w:t>
            </w:r>
            <w:r>
              <w:rPr>
                <w:b/>
                <w:spacing w:val="-2"/>
                <w:shd w:fill="auto" w:val="clear"/>
              </w:rPr>
              <w:t xml:space="preserve"> </w:t>
            </w:r>
            <w:r>
              <w:rPr>
                <w:b/>
                <w:shd w:fill="auto" w:val="clear"/>
              </w:rPr>
              <w:t>candidato</w:t>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b/>
                <w:shd w:fill="auto" w:val="clear"/>
              </w:rPr>
              <w:t>Da</w:t>
            </w:r>
            <w:r>
              <w:rPr>
                <w:b/>
                <w:spacing w:val="-5"/>
                <w:shd w:fill="auto" w:val="clear"/>
              </w:rPr>
              <w:t xml:space="preserve"> </w:t>
            </w:r>
            <w:r>
              <w:rPr>
                <w:b/>
                <w:shd w:fill="auto" w:val="clear"/>
              </w:rPr>
              <w:t>compilare</w:t>
            </w:r>
            <w:r>
              <w:rPr>
                <w:b/>
                <w:spacing w:val="-5"/>
                <w:shd w:fill="auto" w:val="clear"/>
              </w:rPr>
              <w:t xml:space="preserve"> </w:t>
            </w:r>
            <w:r>
              <w:rPr>
                <w:b/>
                <w:shd w:fill="auto" w:val="clear"/>
              </w:rPr>
              <w:t>a</w:t>
            </w:r>
            <w:r>
              <w:rPr>
                <w:b/>
                <w:spacing w:val="-7"/>
                <w:shd w:fill="auto" w:val="clear"/>
              </w:rPr>
              <w:t xml:space="preserve"> </w:t>
            </w:r>
            <w:r>
              <w:rPr>
                <w:b/>
                <w:shd w:fill="auto" w:val="clear"/>
              </w:rPr>
              <w:t>cura</w:t>
            </w:r>
            <w:r>
              <w:rPr>
                <w:b/>
                <w:spacing w:val="-47"/>
                <w:shd w:fill="auto" w:val="clear"/>
              </w:rPr>
              <w:t xml:space="preserve"> </w:t>
            </w:r>
            <w:r>
              <w:rPr>
                <w:b/>
                <w:shd w:fill="auto" w:val="clear"/>
              </w:rPr>
              <w:t>della</w:t>
            </w:r>
            <w:r>
              <w:rPr>
                <w:b/>
                <w:spacing w:val="-2"/>
                <w:shd w:fill="auto" w:val="clear"/>
              </w:rPr>
              <w:t xml:space="preserve"> </w:t>
            </w:r>
            <w:r>
              <w:rPr>
                <w:b/>
                <w:shd w:fill="auto" w:val="clear"/>
              </w:rPr>
              <w:t>commissione</w:t>
            </w:r>
          </w:p>
        </w:tc>
      </w:tr>
      <w:tr>
        <w:trPr>
          <w:trHeight w:val="6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b/>
                <w:shd w:fill="auto" w:val="clear"/>
              </w:rPr>
              <w:t>A</w:t>
            </w:r>
            <w:r>
              <w:rPr>
                <w:b/>
                <w:spacing w:val="-1"/>
                <w:shd w:fill="auto" w:val="clear"/>
              </w:rPr>
              <w:t xml:space="preserve"> </w:t>
            </w:r>
            <w:r>
              <w:rPr>
                <w:b/>
                <w:shd w:fill="auto" w:val="clear"/>
              </w:rPr>
              <w:t>Titoli</w:t>
            </w:r>
            <w:r>
              <w:rPr>
                <w:b/>
                <w:spacing w:val="-2"/>
                <w:shd w:fill="auto" w:val="clear"/>
              </w:rPr>
              <w:t xml:space="preserve"> </w:t>
            </w:r>
            <w:r>
              <w:rPr>
                <w:b/>
                <w:shd w:fill="auto" w:val="clear"/>
              </w:rPr>
              <w:t>di</w:t>
            </w:r>
            <w:r>
              <w:rPr>
                <w:b/>
                <w:spacing w:val="-2"/>
                <w:shd w:fill="auto" w:val="clear"/>
              </w:rPr>
              <w:t xml:space="preserve"> </w:t>
            </w:r>
            <w:r>
              <w:rPr>
                <w:b/>
                <w:shd w:fill="auto" w:val="clear"/>
              </w:rPr>
              <w:t>studio</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right="57" w:hanging="0"/>
              <w:jc w:val="center"/>
              <w:rPr>
                <w:highlight w:val="none"/>
                <w:shd w:fill="auto" w:val="clear"/>
              </w:rPr>
            </w:pPr>
            <w:r>
              <w:rPr>
                <w:shd w:fill="auto" w:val="clear"/>
              </w:rPr>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1519" w:hRule="atLeast"/>
        </w:trPr>
        <w:tc>
          <w:tcPr>
            <w:tcW w:w="3064"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rPr>
                <w:highlight w:val="none"/>
                <w:shd w:fill="auto" w:val="clear"/>
              </w:rPr>
            </w:pPr>
            <w:r>
              <w:rPr>
                <w:b/>
                <w:shd w:fill="auto" w:val="clear"/>
              </w:rPr>
              <w:t>A</w:t>
            </w:r>
            <w:r>
              <w:rPr>
                <w:b/>
                <w:spacing w:val="-1"/>
                <w:shd w:fill="auto" w:val="clear"/>
              </w:rPr>
              <w:t xml:space="preserve"> </w:t>
            </w:r>
            <w:r>
              <w:rPr>
                <w:b/>
                <w:shd w:fill="auto" w:val="clear"/>
              </w:rPr>
              <w:t>1</w:t>
            </w:r>
            <w:r>
              <w:rPr>
                <w:b/>
                <w:spacing w:val="-1"/>
                <w:shd w:fill="auto" w:val="clear"/>
              </w:rPr>
              <w:t xml:space="preserve"> </w:t>
            </w:r>
            <w:r>
              <w:rPr>
                <w:shd w:fill="auto" w:val="clear"/>
              </w:rPr>
              <w:t>Laurea</w:t>
            </w:r>
            <w:r>
              <w:rPr>
                <w:spacing w:val="-4"/>
                <w:shd w:fill="auto" w:val="clear"/>
              </w:rPr>
              <w:t xml:space="preserve"> </w:t>
            </w:r>
            <w:r>
              <w:rPr>
                <w:shd w:fill="auto" w:val="clear"/>
              </w:rPr>
              <w:t>vecchio</w:t>
            </w:r>
            <w:r>
              <w:rPr>
                <w:spacing w:val="-4"/>
                <w:shd w:fill="auto" w:val="clear"/>
              </w:rPr>
              <w:t xml:space="preserve"> </w:t>
            </w:r>
            <w:r>
              <w:rPr>
                <w:shd w:fill="auto" w:val="clear"/>
              </w:rPr>
              <w:t>ordinamento,</w:t>
            </w:r>
            <w:r>
              <w:rPr>
                <w:spacing w:val="-47"/>
                <w:shd w:fill="auto" w:val="clear"/>
              </w:rPr>
              <w:t xml:space="preserve"> </w:t>
            </w:r>
            <w:r>
              <w:rPr>
                <w:shd w:fill="auto" w:val="clear"/>
              </w:rPr>
              <w:t>magistrale</w:t>
            </w:r>
            <w:r>
              <w:rPr>
                <w:spacing w:val="-1"/>
                <w:shd w:fill="auto" w:val="clear"/>
              </w:rPr>
              <w:t xml:space="preserve"> </w:t>
            </w:r>
            <w:r>
              <w:rPr>
                <w:shd w:fill="auto" w:val="clear"/>
              </w:rPr>
              <w:t xml:space="preserve">o specialistica </w:t>
            </w:r>
            <w:r>
              <w:rPr>
                <w:i/>
                <w:iCs/>
                <w:sz w:val="18"/>
                <w:szCs w:val="18"/>
                <w:shd w:fill="auto" w:val="clear"/>
              </w:rPr>
              <w:t>(Punti</w:t>
            </w:r>
            <w:r>
              <w:rPr>
                <w:i/>
                <w:iCs/>
                <w:spacing w:val="-1"/>
                <w:sz w:val="18"/>
                <w:szCs w:val="18"/>
                <w:shd w:fill="auto" w:val="clear"/>
              </w:rPr>
              <w:t xml:space="preserve"> </w:t>
            </w:r>
            <w:r>
              <w:rPr>
                <w:i/>
                <w:iCs/>
                <w:sz w:val="18"/>
                <w:szCs w:val="18"/>
                <w:shd w:fill="auto" w:val="clear"/>
              </w:rPr>
              <w:t>14 fino</w:t>
            </w:r>
            <w:r>
              <w:rPr>
                <w:i/>
                <w:iCs/>
                <w:spacing w:val="-2"/>
                <w:sz w:val="18"/>
                <w:szCs w:val="18"/>
                <w:shd w:fill="auto" w:val="clear"/>
              </w:rPr>
              <w:t xml:space="preserve"> </w:t>
            </w:r>
            <w:r>
              <w:rPr>
                <w:i/>
                <w:iCs/>
                <w:sz w:val="18"/>
                <w:szCs w:val="18"/>
                <w:shd w:fill="auto" w:val="clear"/>
              </w:rPr>
              <w:t>a</w:t>
            </w:r>
            <w:r>
              <w:rPr>
                <w:i/>
                <w:iCs/>
                <w:spacing w:val="-2"/>
                <w:sz w:val="18"/>
                <w:szCs w:val="18"/>
                <w:shd w:fill="auto" w:val="clear"/>
              </w:rPr>
              <w:t xml:space="preserve"> </w:t>
            </w:r>
            <w:r>
              <w:rPr>
                <w:i/>
                <w:iCs/>
                <w:sz w:val="18"/>
                <w:szCs w:val="18"/>
                <w:shd w:fill="auto" w:val="clear"/>
              </w:rPr>
              <w:t>95/110; Punti 16 da 96/110 a 104/110;</w:t>
            </w:r>
            <w:r>
              <w:rPr>
                <w:i/>
                <w:iCs/>
                <w:spacing w:val="1"/>
                <w:sz w:val="18"/>
                <w:szCs w:val="18"/>
                <w:shd w:fill="auto" w:val="clear"/>
              </w:rPr>
              <w:t xml:space="preserve"> </w:t>
            </w:r>
            <w:r>
              <w:rPr>
                <w:i/>
                <w:iCs/>
                <w:sz w:val="18"/>
                <w:szCs w:val="18"/>
                <w:shd w:fill="auto" w:val="clear"/>
              </w:rPr>
              <w:t>Punti 18 da 105/110 a 109/110</w:t>
            </w:r>
            <w:r>
              <w:rPr>
                <w:i/>
                <w:iCs/>
                <w:spacing w:val="-43"/>
                <w:sz w:val="18"/>
                <w:szCs w:val="18"/>
                <w:shd w:fill="auto" w:val="clear"/>
              </w:rPr>
              <w:t xml:space="preserve">;  </w:t>
            </w:r>
            <w:r>
              <w:rPr>
                <w:i/>
                <w:iCs/>
                <w:sz w:val="18"/>
                <w:szCs w:val="18"/>
                <w:shd w:fill="auto" w:val="clear"/>
              </w:rPr>
              <w:t>Punti</w:t>
            </w:r>
            <w:r>
              <w:rPr>
                <w:i/>
                <w:iCs/>
                <w:spacing w:val="-1"/>
                <w:sz w:val="18"/>
                <w:szCs w:val="18"/>
                <w:shd w:fill="auto" w:val="clear"/>
              </w:rPr>
              <w:t xml:space="preserve"> </w:t>
            </w:r>
            <w:r>
              <w:rPr>
                <w:i/>
                <w:iCs/>
                <w:sz w:val="18"/>
                <w:szCs w:val="18"/>
                <w:shd w:fill="auto" w:val="clear"/>
              </w:rPr>
              <w:t>20</w:t>
            </w:r>
            <w:r>
              <w:rPr>
                <w:i/>
                <w:iCs/>
                <w:spacing w:val="2"/>
                <w:sz w:val="18"/>
                <w:szCs w:val="18"/>
                <w:shd w:fill="auto" w:val="clear"/>
              </w:rPr>
              <w:t xml:space="preserve"> </w:t>
            </w:r>
            <w:r>
              <w:rPr>
                <w:i/>
                <w:iCs/>
                <w:sz w:val="18"/>
                <w:szCs w:val="18"/>
                <w:shd w:fill="auto" w:val="clear"/>
              </w:rPr>
              <w:t>-</w:t>
            </w:r>
            <w:r>
              <w:rPr>
                <w:i/>
                <w:iCs/>
                <w:spacing w:val="-2"/>
                <w:sz w:val="18"/>
                <w:szCs w:val="18"/>
                <w:shd w:fill="auto" w:val="clear"/>
              </w:rPr>
              <w:t xml:space="preserve"> </w:t>
            </w:r>
            <w:r>
              <w:rPr>
                <w:i/>
                <w:iCs/>
                <w:sz w:val="18"/>
                <w:szCs w:val="18"/>
                <w:shd w:fill="auto" w:val="clear"/>
              </w:rPr>
              <w:t>110/110)</w:t>
            </w:r>
          </w:p>
        </w:tc>
        <w:tc>
          <w:tcPr>
            <w:tcW w:w="1114"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 14; max 20</w:t>
            </w:r>
          </w:p>
        </w:tc>
        <w:tc>
          <w:tcPr>
            <w:tcW w:w="1490"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1288" w:hRule="atLeast"/>
        </w:trPr>
        <w:tc>
          <w:tcPr>
            <w:tcW w:w="3064"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shd w:fill="auto" w:val="clear"/>
              </w:rPr>
              <w:t>A</w:t>
            </w:r>
            <w:r>
              <w:rPr>
                <w:b/>
                <w:spacing w:val="-2"/>
                <w:shd w:fill="auto" w:val="clear"/>
              </w:rPr>
              <w:t xml:space="preserve"> </w:t>
            </w:r>
            <w:r>
              <w:rPr>
                <w:b/>
                <w:shd w:fill="auto" w:val="clear"/>
              </w:rPr>
              <w:t>2</w:t>
            </w:r>
            <w:r>
              <w:rPr>
                <w:b/>
                <w:spacing w:val="1"/>
                <w:shd w:fill="auto" w:val="clear"/>
              </w:rPr>
              <w:t xml:space="preserve"> </w:t>
            </w:r>
            <w:r>
              <w:rPr>
                <w:shd w:fill="auto" w:val="clear"/>
              </w:rPr>
              <w:t>Laurea</w:t>
            </w:r>
            <w:r>
              <w:rPr>
                <w:spacing w:val="-2"/>
                <w:shd w:fill="auto" w:val="clear"/>
              </w:rPr>
              <w:t xml:space="preserve"> </w:t>
            </w:r>
            <w:r>
              <w:rPr>
                <w:shd w:fill="auto" w:val="clear"/>
              </w:rPr>
              <w:t>triennale in  alternativa al</w:t>
            </w:r>
            <w:r>
              <w:rPr>
                <w:spacing w:val="-2"/>
                <w:shd w:fill="auto" w:val="clear"/>
              </w:rPr>
              <w:t xml:space="preserve"> </w:t>
            </w:r>
            <w:r>
              <w:rPr>
                <w:shd w:fill="auto" w:val="clear"/>
              </w:rPr>
              <w:t>punto</w:t>
            </w:r>
            <w:r>
              <w:rPr>
                <w:spacing w:val="-2"/>
                <w:shd w:fill="auto" w:val="clear"/>
              </w:rPr>
              <w:t xml:space="preserve"> </w:t>
            </w:r>
            <w:r>
              <w:rPr>
                <w:shd w:fill="auto" w:val="clear"/>
              </w:rPr>
              <w:t>1</w:t>
            </w:r>
            <w:r>
              <w:rPr>
                <w:i/>
                <w:iCs/>
                <w:sz w:val="18"/>
                <w:szCs w:val="18"/>
                <w:shd w:fill="auto" w:val="clear"/>
              </w:rPr>
              <w:t xml:space="preserve"> (Punti</w:t>
            </w:r>
            <w:r>
              <w:rPr>
                <w:i/>
                <w:iCs/>
                <w:spacing w:val="-1"/>
                <w:sz w:val="18"/>
                <w:szCs w:val="18"/>
                <w:shd w:fill="auto" w:val="clear"/>
              </w:rPr>
              <w:t xml:space="preserve"> 8</w:t>
            </w:r>
            <w:r>
              <w:rPr>
                <w:i/>
                <w:iCs/>
                <w:spacing w:val="-2"/>
                <w:sz w:val="18"/>
                <w:szCs w:val="18"/>
                <w:shd w:fill="auto" w:val="clear"/>
              </w:rPr>
              <w:t xml:space="preserve"> </w:t>
            </w:r>
            <w:r>
              <w:rPr>
                <w:i/>
                <w:iCs/>
                <w:sz w:val="18"/>
                <w:szCs w:val="18"/>
                <w:shd w:fill="auto" w:val="clear"/>
              </w:rPr>
              <w:t>fino a</w:t>
            </w:r>
            <w:r>
              <w:rPr>
                <w:i/>
                <w:iCs/>
                <w:spacing w:val="-2"/>
                <w:sz w:val="18"/>
                <w:szCs w:val="18"/>
                <w:shd w:fill="auto" w:val="clear"/>
              </w:rPr>
              <w:t xml:space="preserve"> </w:t>
            </w:r>
            <w:r>
              <w:rPr>
                <w:i/>
                <w:iCs/>
                <w:sz w:val="18"/>
                <w:szCs w:val="18"/>
                <w:shd w:fill="auto" w:val="clear"/>
              </w:rPr>
              <w:t>95/110; Punti 10 da 96/110 a 104/110;</w:t>
            </w:r>
            <w:r>
              <w:rPr>
                <w:i/>
                <w:iCs/>
                <w:spacing w:val="1"/>
                <w:sz w:val="18"/>
                <w:szCs w:val="18"/>
                <w:shd w:fill="auto" w:val="clear"/>
              </w:rPr>
              <w:t xml:space="preserve"> </w:t>
            </w:r>
            <w:r>
              <w:rPr>
                <w:i/>
                <w:iCs/>
                <w:sz w:val="18"/>
                <w:szCs w:val="18"/>
                <w:shd w:fill="auto" w:val="clear"/>
              </w:rPr>
              <w:t>Punti 12 da 105/110 a 109/110;</w:t>
            </w:r>
            <w:r>
              <w:rPr>
                <w:i/>
                <w:iCs/>
                <w:spacing w:val="-43"/>
                <w:sz w:val="18"/>
                <w:szCs w:val="18"/>
                <w:shd w:fill="auto" w:val="clear"/>
              </w:rPr>
              <w:t xml:space="preserve"> </w:t>
            </w:r>
            <w:r>
              <w:rPr>
                <w:i/>
                <w:iCs/>
                <w:sz w:val="18"/>
                <w:szCs w:val="18"/>
                <w:shd w:fill="auto" w:val="clear"/>
              </w:rPr>
              <w:t>Punti</w:t>
            </w:r>
            <w:r>
              <w:rPr>
                <w:i/>
                <w:iCs/>
                <w:spacing w:val="-1"/>
                <w:sz w:val="18"/>
                <w:szCs w:val="18"/>
                <w:shd w:fill="auto" w:val="clear"/>
              </w:rPr>
              <w:t xml:space="preserve"> 14</w:t>
            </w:r>
            <w:r>
              <w:rPr>
                <w:i/>
                <w:iCs/>
                <w:spacing w:val="2"/>
                <w:sz w:val="18"/>
                <w:szCs w:val="18"/>
                <w:shd w:fill="auto" w:val="clear"/>
              </w:rPr>
              <w:t xml:space="preserve"> </w:t>
            </w:r>
            <w:r>
              <w:rPr>
                <w:i/>
                <w:iCs/>
                <w:sz w:val="18"/>
                <w:szCs w:val="18"/>
                <w:shd w:fill="auto" w:val="clear"/>
              </w:rPr>
              <w:t>-</w:t>
            </w:r>
            <w:r>
              <w:rPr>
                <w:i/>
                <w:iCs/>
                <w:spacing w:val="-2"/>
                <w:sz w:val="18"/>
                <w:szCs w:val="18"/>
                <w:shd w:fill="auto" w:val="clear"/>
              </w:rPr>
              <w:t xml:space="preserve"> </w:t>
            </w:r>
            <w:r>
              <w:rPr>
                <w:i/>
                <w:iCs/>
                <w:sz w:val="18"/>
                <w:szCs w:val="18"/>
                <w:shd w:fill="auto" w:val="clear"/>
              </w:rPr>
              <w:t>110/110)</w:t>
            </w:r>
          </w:p>
        </w:tc>
        <w:tc>
          <w:tcPr>
            <w:tcW w:w="1114"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w:t>
            </w:r>
            <w:r>
              <w:rPr>
                <w:spacing w:val="-2"/>
                <w:shd w:fill="auto" w:val="clear"/>
              </w:rPr>
              <w:t xml:space="preserve"> 8; max 14</w:t>
            </w:r>
          </w:p>
        </w:tc>
        <w:tc>
          <w:tcPr>
            <w:tcW w:w="1490"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top w:val="single" w:sz="4" w:space="0" w:color="000000"/>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810"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shd w:fill="auto" w:val="clear"/>
              </w:rPr>
              <w:t>A</w:t>
            </w:r>
            <w:r>
              <w:rPr>
                <w:b/>
                <w:spacing w:val="-1"/>
                <w:shd w:fill="auto" w:val="clear"/>
              </w:rPr>
              <w:t xml:space="preserve"> </w:t>
            </w:r>
            <w:r>
              <w:rPr>
                <w:b/>
                <w:shd w:fill="auto" w:val="clear"/>
              </w:rPr>
              <w:t xml:space="preserve">3 </w:t>
            </w:r>
            <w:r>
              <w:rPr>
                <w:shd w:fill="auto" w:val="clear"/>
              </w:rPr>
              <w:t>Diploma</w:t>
            </w:r>
            <w:r>
              <w:rPr>
                <w:spacing w:val="-1"/>
                <w:shd w:fill="auto" w:val="clear"/>
              </w:rPr>
              <w:t xml:space="preserve"> </w:t>
            </w:r>
            <w:r>
              <w:rPr>
                <w:shd w:fill="auto" w:val="clear"/>
              </w:rPr>
              <w:t>in alternativa</w:t>
            </w:r>
            <w:r>
              <w:rPr>
                <w:spacing w:val="-1"/>
                <w:shd w:fill="auto" w:val="clear"/>
              </w:rPr>
              <w:t xml:space="preserve"> </w:t>
            </w:r>
            <w:r>
              <w:rPr>
                <w:shd w:fill="auto" w:val="clear"/>
              </w:rPr>
              <w:t>ai</w:t>
            </w:r>
          </w:p>
          <w:p>
            <w:pPr>
              <w:pStyle w:val="TableParagraph"/>
              <w:widowControl w:val="false"/>
              <w:spacing w:before="57" w:after="57"/>
              <w:ind w:left="57" w:right="57" w:hanging="0"/>
              <w:jc w:val="both"/>
              <w:rPr>
                <w:highlight w:val="none"/>
                <w:shd w:fill="auto" w:val="clear"/>
              </w:rPr>
            </w:pPr>
            <w:r>
              <w:rPr>
                <w:shd w:fill="auto" w:val="clear"/>
              </w:rPr>
              <w:t>punti</w:t>
            </w:r>
            <w:r>
              <w:rPr>
                <w:spacing w:val="-2"/>
                <w:shd w:fill="auto" w:val="clear"/>
              </w:rPr>
              <w:t xml:space="preserve"> </w:t>
            </w:r>
            <w:r>
              <w:rPr>
                <w:shd w:fill="auto" w:val="clear"/>
              </w:rPr>
              <w:t>A1</w:t>
            </w:r>
            <w:r>
              <w:rPr>
                <w:spacing w:val="1"/>
                <w:shd w:fill="auto" w:val="clear"/>
              </w:rPr>
              <w:t xml:space="preserve"> </w:t>
            </w:r>
            <w:r>
              <w:rPr>
                <w:shd w:fill="auto" w:val="clear"/>
              </w:rPr>
              <w:t>e A2</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w:t>
            </w:r>
            <w:r>
              <w:rPr>
                <w:spacing w:val="-2"/>
                <w:shd w:fill="auto" w:val="clear"/>
              </w:rPr>
              <w:t xml:space="preserve"> </w:t>
            </w:r>
            <w:r>
              <w:rPr>
                <w:shd w:fill="auto" w:val="clear"/>
              </w:rPr>
              <w:t>12</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12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bCs/>
                <w:shd w:fill="auto" w:val="clear"/>
              </w:rPr>
              <w:t xml:space="preserve">A4 </w:t>
            </w:r>
            <w:r>
              <w:rPr>
                <w:shd w:fill="auto" w:val="clear"/>
              </w:rPr>
              <w:t>Seconda Laurea ovvero titolo aggiuntivo a quello di accesso al ruolo di insegnamento</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 5</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752" w:hRule="atLeast"/>
        </w:trPr>
        <w:tc>
          <w:tcPr>
            <w:tcW w:w="9576" w:type="dxa"/>
            <w:gridSpan w:val="5"/>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shd w:fill="auto" w:val="clear"/>
              </w:rPr>
              <w:t>B</w:t>
            </w:r>
            <w:r>
              <w:rPr>
                <w:b/>
                <w:spacing w:val="-2"/>
                <w:shd w:fill="auto" w:val="clear"/>
              </w:rPr>
              <w:t xml:space="preserve"> </w:t>
            </w:r>
            <w:r>
              <w:rPr>
                <w:b/>
                <w:shd w:fill="auto" w:val="clear"/>
              </w:rPr>
              <w:t>Certificazioni</w:t>
            </w:r>
          </w:p>
        </w:tc>
      </w:tr>
      <w:tr>
        <w:trPr>
          <w:trHeight w:val="742"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shd w:fill="auto" w:val="clear"/>
              </w:rPr>
              <w:t>B1</w:t>
            </w:r>
            <w:r>
              <w:rPr>
                <w:b/>
                <w:spacing w:val="-1"/>
                <w:shd w:fill="auto" w:val="clear"/>
              </w:rPr>
              <w:t xml:space="preserve"> </w:t>
            </w:r>
            <w:r>
              <w:rPr>
                <w:shd w:fill="auto" w:val="clear"/>
              </w:rPr>
              <w:t>Certificazioni</w:t>
            </w:r>
            <w:r>
              <w:rPr>
                <w:spacing w:val="-3"/>
                <w:shd w:fill="auto" w:val="clear"/>
              </w:rPr>
              <w:t xml:space="preserve"> </w:t>
            </w:r>
            <w:r>
              <w:rPr>
                <w:shd w:fill="auto" w:val="clear"/>
              </w:rPr>
              <w:t>informatiche</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 5;</w:t>
            </w:r>
          </w:p>
          <w:p>
            <w:pPr>
              <w:pStyle w:val="TableParagraph"/>
              <w:widowControl w:val="false"/>
              <w:spacing w:before="57" w:after="57"/>
              <w:ind w:left="57" w:right="57" w:hanging="0"/>
              <w:jc w:val="center"/>
              <w:rPr>
                <w:highlight w:val="none"/>
                <w:shd w:fill="auto" w:val="clear"/>
              </w:rPr>
            </w:pPr>
            <w:r>
              <w:rPr>
                <w:shd w:fill="auto" w:val="clear"/>
              </w:rPr>
              <w:t>max</w:t>
            </w:r>
            <w:r>
              <w:rPr>
                <w:spacing w:val="-1"/>
                <w:shd w:fill="auto" w:val="clear"/>
              </w:rPr>
              <w:t xml:space="preserve"> </w:t>
            </w:r>
            <w:r>
              <w:rPr>
                <w:shd w:fill="auto" w:val="clear"/>
              </w:rPr>
              <w:t>10</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12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bCs/>
                <w:shd w:fill="auto" w:val="clear"/>
              </w:rPr>
              <w:t>B2</w:t>
            </w:r>
            <w:r>
              <w:rPr>
                <w:b w:val="false"/>
                <w:bCs w:val="false"/>
                <w:shd w:fill="auto" w:val="clear"/>
              </w:rPr>
              <w:t xml:space="preserve"> Competenze linguistiche certificate </w:t>
            </w:r>
            <w:r>
              <w:rPr>
                <w:b w:val="false"/>
                <w:bCs w:val="false"/>
                <w:i/>
                <w:iCs/>
                <w:sz w:val="18"/>
                <w:szCs w:val="18"/>
                <w:shd w:fill="auto" w:val="clear"/>
              </w:rPr>
              <w:t>(B1: 0,50; B2: 1; C1: 2; C2: 4; viene valutato un solo livello)</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 xml:space="preserve">Punti 0,50; </w:t>
            </w:r>
          </w:p>
          <w:p>
            <w:pPr>
              <w:pStyle w:val="TableParagraph"/>
              <w:widowControl w:val="false"/>
              <w:spacing w:before="57" w:after="57"/>
              <w:ind w:left="57" w:right="57" w:hanging="0"/>
              <w:jc w:val="center"/>
              <w:rPr>
                <w:highlight w:val="none"/>
                <w:shd w:fill="auto" w:val="clear"/>
              </w:rPr>
            </w:pPr>
            <w:r>
              <w:rPr>
                <w:shd w:fill="auto" w:val="clear"/>
              </w:rPr>
              <w:t>max</w:t>
            </w:r>
            <w:r>
              <w:rPr>
                <w:spacing w:val="-1"/>
                <w:shd w:fill="auto" w:val="clear"/>
              </w:rPr>
              <w:t xml:space="preserve">  4</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12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color w:val="000000"/>
              </w:rPr>
            </w:pPr>
            <w:r>
              <w:rPr>
                <w:b/>
                <w:bCs/>
                <w:color w:val="000000"/>
                <w:shd w:fill="auto" w:val="clear"/>
              </w:rPr>
              <w:t>B3</w:t>
            </w:r>
            <w:r>
              <w:rPr>
                <w:color w:val="000000"/>
                <w:shd w:fill="auto" w:val="clear"/>
              </w:rPr>
              <w:t xml:space="preserve"> Dottorato</w:t>
            </w:r>
            <w:r>
              <w:rPr>
                <w:color w:val="000000"/>
                <w:spacing w:val="-3"/>
                <w:shd w:fill="auto" w:val="clear"/>
              </w:rPr>
              <w:t xml:space="preserve"> </w:t>
            </w:r>
            <w:r>
              <w:rPr>
                <w:color w:val="000000"/>
                <w:shd w:fill="auto" w:val="clear"/>
              </w:rPr>
              <w:t>di</w:t>
            </w:r>
            <w:r>
              <w:rPr>
                <w:color w:val="000000"/>
                <w:spacing w:val="-4"/>
                <w:shd w:fill="auto" w:val="clear"/>
              </w:rPr>
              <w:t xml:space="preserve"> </w:t>
            </w:r>
            <w:r>
              <w:rPr>
                <w:color w:val="000000"/>
                <w:shd w:fill="auto" w:val="clear"/>
              </w:rPr>
              <w:t>ricerca,</w:t>
            </w:r>
            <w:r>
              <w:rPr>
                <w:color w:val="000000"/>
                <w:spacing w:val="-3"/>
                <w:shd w:fill="auto" w:val="clear"/>
              </w:rPr>
              <w:t xml:space="preserve"> </w:t>
            </w:r>
            <w:r>
              <w:rPr>
                <w:color w:val="000000"/>
                <w:shd w:fill="auto" w:val="clear"/>
              </w:rPr>
              <w:t>master</w:t>
            </w:r>
            <w:r>
              <w:rPr>
                <w:color w:val="000000"/>
                <w:spacing w:val="-2"/>
                <w:shd w:fill="auto" w:val="clear"/>
              </w:rPr>
              <w:t xml:space="preserve"> </w:t>
            </w:r>
            <w:r>
              <w:rPr>
                <w:color w:val="000000"/>
                <w:shd w:fill="auto" w:val="clear"/>
              </w:rPr>
              <w:t>e</w:t>
            </w:r>
            <w:r>
              <w:rPr>
                <w:color w:val="000000"/>
                <w:spacing w:val="-47"/>
                <w:shd w:fill="auto" w:val="clear"/>
              </w:rPr>
              <w:t xml:space="preserve"> </w:t>
            </w:r>
            <w:r>
              <w:rPr>
                <w:color w:val="000000"/>
                <w:shd w:fill="auto" w:val="clear"/>
              </w:rPr>
              <w:t>diplomi</w:t>
            </w:r>
            <w:r>
              <w:rPr>
                <w:color w:val="000000"/>
                <w:spacing w:val="-3"/>
                <w:shd w:fill="auto" w:val="clear"/>
              </w:rPr>
              <w:t xml:space="preserve"> </w:t>
            </w:r>
            <w:r>
              <w:rPr>
                <w:color w:val="000000"/>
                <w:shd w:fill="auto" w:val="clear"/>
              </w:rPr>
              <w:t>di</w:t>
            </w:r>
            <w:r>
              <w:rPr>
                <w:color w:val="000000"/>
                <w:spacing w:val="-2"/>
                <w:shd w:fill="auto" w:val="clear"/>
              </w:rPr>
              <w:t xml:space="preserve"> </w:t>
            </w:r>
            <w:r>
              <w:rPr>
                <w:color w:val="000000"/>
                <w:shd w:fill="auto" w:val="clear"/>
              </w:rPr>
              <w:t>specializzazione</w:t>
            </w:r>
            <w:r>
              <w:rPr>
                <w:color w:val="000000"/>
                <w:spacing w:val="-4"/>
                <w:shd w:fill="auto" w:val="clear"/>
              </w:rPr>
              <w:t xml:space="preserve"> </w:t>
            </w:r>
            <w:r>
              <w:rPr>
                <w:color w:val="000000"/>
                <w:shd w:fill="auto" w:val="clear"/>
              </w:rPr>
              <w:t>post universitari attinenti le competenze STEM</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color w:val="000000"/>
              </w:rPr>
            </w:pPr>
            <w:r>
              <w:rPr>
                <w:color w:val="000000"/>
                <w:shd w:fill="auto" w:val="clear"/>
              </w:rPr>
              <w:t>Punti 3;</w:t>
            </w:r>
          </w:p>
          <w:p>
            <w:pPr>
              <w:pStyle w:val="TableParagraph"/>
              <w:widowControl w:val="false"/>
              <w:spacing w:before="57" w:after="57"/>
              <w:ind w:left="57" w:right="57" w:hanging="0"/>
              <w:jc w:val="center"/>
              <w:rPr>
                <w:color w:val="000000"/>
              </w:rPr>
            </w:pPr>
            <w:r>
              <w:rPr>
                <w:color w:val="000000"/>
                <w:shd w:fill="auto" w:val="clear"/>
              </w:rPr>
              <w:t>max</w:t>
            </w:r>
            <w:r>
              <w:rPr>
                <w:color w:val="000000"/>
                <w:spacing w:val="-1"/>
                <w:shd w:fill="auto" w:val="clear"/>
              </w:rPr>
              <w:t xml:space="preserve"> 6</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color w:val="000000"/>
                <w:spacing w:val="-1"/>
                <w:shd w:fill="auto" w:val="clear"/>
              </w:rPr>
            </w:pPr>
            <w:r>
              <w:rPr>
                <w:color w:val="000000"/>
                <w:spacing w:val="-1"/>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spacing w:val="-1"/>
                <w:shd w:fill="auto" w:val="clear"/>
              </w:rPr>
            </w:pPr>
            <w:r>
              <w:rPr>
                <w:spacing w:val="-1"/>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12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color w:val="000000"/>
              </w:rPr>
            </w:pPr>
            <w:r>
              <w:rPr>
                <w:b/>
                <w:bCs/>
                <w:color w:val="000000"/>
                <w:shd w:fill="auto" w:val="clear"/>
              </w:rPr>
              <w:t>B4</w:t>
            </w:r>
            <w:r>
              <w:rPr>
                <w:color w:val="000000"/>
                <w:shd w:fill="auto" w:val="clear"/>
              </w:rPr>
              <w:t xml:space="preserve"> Dottorato</w:t>
            </w:r>
            <w:r>
              <w:rPr>
                <w:color w:val="000000"/>
                <w:spacing w:val="-3"/>
                <w:shd w:fill="auto" w:val="clear"/>
              </w:rPr>
              <w:t xml:space="preserve"> </w:t>
            </w:r>
            <w:r>
              <w:rPr>
                <w:color w:val="000000"/>
                <w:shd w:fill="auto" w:val="clear"/>
              </w:rPr>
              <w:t>di</w:t>
            </w:r>
            <w:r>
              <w:rPr>
                <w:color w:val="000000"/>
                <w:spacing w:val="-4"/>
                <w:shd w:fill="auto" w:val="clear"/>
              </w:rPr>
              <w:t xml:space="preserve"> </w:t>
            </w:r>
            <w:r>
              <w:rPr>
                <w:color w:val="000000"/>
                <w:shd w:fill="auto" w:val="clear"/>
              </w:rPr>
              <w:t>ricerca,</w:t>
            </w:r>
            <w:r>
              <w:rPr>
                <w:color w:val="000000"/>
                <w:spacing w:val="-3"/>
                <w:shd w:fill="auto" w:val="clear"/>
              </w:rPr>
              <w:t xml:space="preserve"> </w:t>
            </w:r>
            <w:r>
              <w:rPr>
                <w:color w:val="000000"/>
                <w:shd w:fill="auto" w:val="clear"/>
              </w:rPr>
              <w:t>master</w:t>
            </w:r>
            <w:r>
              <w:rPr>
                <w:color w:val="000000"/>
                <w:spacing w:val="-2"/>
                <w:shd w:fill="auto" w:val="clear"/>
              </w:rPr>
              <w:t xml:space="preserve"> </w:t>
            </w:r>
            <w:r>
              <w:rPr>
                <w:color w:val="000000"/>
                <w:shd w:fill="auto" w:val="clear"/>
              </w:rPr>
              <w:t>e</w:t>
            </w:r>
            <w:r>
              <w:rPr>
                <w:color w:val="000000"/>
                <w:spacing w:val="-47"/>
                <w:shd w:fill="auto" w:val="clear"/>
              </w:rPr>
              <w:t xml:space="preserve"> </w:t>
            </w:r>
            <w:r>
              <w:rPr>
                <w:color w:val="000000"/>
                <w:shd w:fill="auto" w:val="clear"/>
              </w:rPr>
              <w:t>diplomi</w:t>
            </w:r>
            <w:r>
              <w:rPr>
                <w:color w:val="000000"/>
                <w:spacing w:val="-3"/>
                <w:shd w:fill="auto" w:val="clear"/>
              </w:rPr>
              <w:t xml:space="preserve"> </w:t>
            </w:r>
            <w:r>
              <w:rPr>
                <w:color w:val="000000"/>
                <w:shd w:fill="auto" w:val="clear"/>
              </w:rPr>
              <w:t>di</w:t>
            </w:r>
            <w:r>
              <w:rPr>
                <w:color w:val="000000"/>
                <w:spacing w:val="-2"/>
                <w:shd w:fill="auto" w:val="clear"/>
              </w:rPr>
              <w:t xml:space="preserve"> </w:t>
            </w:r>
            <w:r>
              <w:rPr>
                <w:color w:val="000000"/>
                <w:shd w:fill="auto" w:val="clear"/>
              </w:rPr>
              <w:t>specializzazione</w:t>
            </w:r>
            <w:r>
              <w:rPr>
                <w:color w:val="000000"/>
                <w:spacing w:val="-4"/>
                <w:shd w:fill="auto" w:val="clear"/>
              </w:rPr>
              <w:t xml:space="preserve"> </w:t>
            </w:r>
            <w:r>
              <w:rPr>
                <w:color w:val="000000"/>
                <w:shd w:fill="auto" w:val="clear"/>
              </w:rPr>
              <w:t xml:space="preserve">post universitari </w:t>
            </w:r>
            <w:r>
              <w:rPr>
                <w:b w:val="false"/>
                <w:bCs w:val="false"/>
                <w:color w:val="000000"/>
                <w:shd w:fill="auto" w:val="clear"/>
              </w:rPr>
              <w:t xml:space="preserve">non attinenti </w:t>
            </w:r>
            <w:r>
              <w:rPr>
                <w:color w:val="000000"/>
                <w:shd w:fill="auto" w:val="clear"/>
              </w:rPr>
              <w:t>le competenze STEM</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color w:val="000000"/>
              </w:rPr>
            </w:pPr>
            <w:r>
              <w:rPr>
                <w:color w:val="000000"/>
                <w:shd w:fill="auto" w:val="clear"/>
              </w:rPr>
              <w:t>Punti 1;</w:t>
            </w:r>
          </w:p>
          <w:p>
            <w:pPr>
              <w:pStyle w:val="TableParagraph"/>
              <w:widowControl w:val="false"/>
              <w:spacing w:before="57" w:after="57"/>
              <w:ind w:left="57" w:right="57" w:hanging="0"/>
              <w:jc w:val="center"/>
              <w:rPr>
                <w:color w:val="000000"/>
              </w:rPr>
            </w:pPr>
            <w:r>
              <w:rPr>
                <w:color w:val="000000"/>
                <w:shd w:fill="auto" w:val="clear"/>
              </w:rPr>
              <w:t>max 2</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color w:val="000000"/>
                <w:highlight w:val="none"/>
                <w:shd w:fill="auto" w:val="clear"/>
              </w:rPr>
            </w:pPr>
            <w:r>
              <w:rPr>
                <w:color w:val="000000"/>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color w:val="C9211E"/>
                <w:highlight w:val="none"/>
                <w:shd w:fill="auto" w:val="clear"/>
              </w:rPr>
            </w:pPr>
            <w:r>
              <w:rPr>
                <w:color w:val="C9211E"/>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689" w:hRule="atLeast"/>
        </w:trPr>
        <w:tc>
          <w:tcPr>
            <w:tcW w:w="9576" w:type="dxa"/>
            <w:gridSpan w:val="5"/>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shd w:fill="auto" w:val="clear"/>
              </w:rPr>
              <w:t>C</w:t>
            </w:r>
            <w:r>
              <w:rPr>
                <w:b/>
                <w:spacing w:val="-1"/>
                <w:shd w:fill="auto" w:val="clear"/>
              </w:rPr>
              <w:t xml:space="preserve"> </w:t>
            </w:r>
            <w:r>
              <w:rPr>
                <w:b/>
                <w:shd w:fill="auto" w:val="clear"/>
              </w:rPr>
              <w:t>Esperienze</w:t>
            </w:r>
            <w:r>
              <w:rPr>
                <w:b/>
                <w:spacing w:val="-2"/>
                <w:shd w:fill="auto" w:val="clear"/>
              </w:rPr>
              <w:t xml:space="preserve"> </w:t>
            </w:r>
            <w:r>
              <w:rPr>
                <w:b/>
                <w:shd w:fill="auto" w:val="clear"/>
              </w:rPr>
              <w:t>e</w:t>
            </w:r>
            <w:r>
              <w:rPr>
                <w:b/>
                <w:spacing w:val="-2"/>
                <w:shd w:fill="auto" w:val="clear"/>
              </w:rPr>
              <w:t xml:space="preserve"> </w:t>
            </w:r>
            <w:r>
              <w:rPr>
                <w:b/>
                <w:shd w:fill="auto" w:val="clear"/>
              </w:rPr>
              <w:t>Attività professionale</w:t>
            </w:r>
          </w:p>
        </w:tc>
      </w:tr>
      <w:tr>
        <w:trPr>
          <w:trHeight w:val="12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shd w:fill="auto" w:val="clear"/>
              </w:rPr>
              <w:t>C1</w:t>
            </w:r>
            <w:r>
              <w:rPr>
                <w:b/>
                <w:spacing w:val="1"/>
                <w:shd w:fill="auto" w:val="clear"/>
              </w:rPr>
              <w:t xml:space="preserve"> </w:t>
            </w:r>
            <w:r>
              <w:rPr>
                <w:shd w:fill="auto" w:val="clear"/>
              </w:rPr>
              <w:t>Conoscenze</w:t>
            </w:r>
            <w:r>
              <w:rPr>
                <w:spacing w:val="1"/>
                <w:shd w:fill="auto" w:val="clear"/>
              </w:rPr>
              <w:t xml:space="preserve"> </w:t>
            </w:r>
            <w:r>
              <w:rPr>
                <w:shd w:fill="auto" w:val="clear"/>
              </w:rPr>
              <w:t>specifiche</w:t>
            </w:r>
            <w:r>
              <w:rPr>
                <w:spacing w:val="1"/>
                <w:shd w:fill="auto" w:val="clear"/>
              </w:rPr>
              <w:t xml:space="preserve"> </w:t>
            </w:r>
            <w:r>
              <w:rPr>
                <w:shd w:fill="auto" w:val="clear"/>
              </w:rPr>
              <w:t>dell’argomento stem</w:t>
            </w:r>
            <w:r>
              <w:rPr>
                <w:spacing w:val="1"/>
                <w:shd w:fill="auto" w:val="clear"/>
              </w:rPr>
              <w:t xml:space="preserve"> </w:t>
            </w:r>
            <w:r>
              <w:rPr>
                <w:shd w:fill="auto" w:val="clear"/>
              </w:rPr>
              <w:t>documentate</w:t>
            </w:r>
            <w:r>
              <w:rPr>
                <w:spacing w:val="1"/>
                <w:shd w:fill="auto" w:val="clear"/>
              </w:rPr>
              <w:t xml:space="preserve"> </w:t>
            </w:r>
            <w:r>
              <w:rPr>
                <w:shd w:fill="auto" w:val="clear"/>
              </w:rPr>
              <w:t>attraverso</w:t>
            </w:r>
            <w:r>
              <w:rPr>
                <w:spacing w:val="1"/>
                <w:shd w:fill="auto" w:val="clear"/>
              </w:rPr>
              <w:t xml:space="preserve"> </w:t>
            </w:r>
            <w:r>
              <w:rPr>
                <w:shd w:fill="auto" w:val="clear"/>
              </w:rPr>
              <w:t>corsi</w:t>
            </w:r>
            <w:r>
              <w:rPr>
                <w:spacing w:val="1"/>
                <w:shd w:fill="auto" w:val="clear"/>
              </w:rPr>
              <w:t xml:space="preserve"> </w:t>
            </w:r>
            <w:r>
              <w:rPr>
                <w:shd w:fill="auto" w:val="clear"/>
              </w:rPr>
              <w:t>di</w:t>
            </w:r>
            <w:r>
              <w:rPr>
                <w:spacing w:val="-47"/>
                <w:shd w:fill="auto" w:val="clear"/>
              </w:rPr>
              <w:t xml:space="preserve"> </w:t>
            </w:r>
            <w:r>
              <w:rPr>
                <w:shd w:fill="auto" w:val="clear"/>
              </w:rPr>
              <w:t>formazione con rilascio attestato</w:t>
            </w:r>
            <w:r>
              <w:rPr>
                <w:spacing w:val="1"/>
                <w:shd w:fill="auto" w:val="clear"/>
              </w:rPr>
              <w:t xml:space="preserve"> </w:t>
            </w:r>
            <w:r>
              <w:rPr>
                <w:shd w:fill="auto" w:val="clear"/>
              </w:rPr>
              <w:t>di</w:t>
            </w:r>
            <w:r>
              <w:rPr>
                <w:spacing w:val="-2"/>
                <w:shd w:fill="auto" w:val="clear"/>
              </w:rPr>
              <w:t xml:space="preserve"> </w:t>
            </w:r>
            <w:r>
              <w:rPr>
                <w:shd w:fill="auto" w:val="clear"/>
              </w:rPr>
              <w:t>partecipazione</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  2;</w:t>
            </w:r>
          </w:p>
          <w:p>
            <w:pPr>
              <w:pStyle w:val="TableParagraph"/>
              <w:widowControl w:val="false"/>
              <w:spacing w:before="57" w:after="57"/>
              <w:ind w:left="57" w:right="57" w:hanging="0"/>
              <w:jc w:val="center"/>
              <w:rPr>
                <w:highlight w:val="none"/>
                <w:shd w:fill="auto" w:val="clear"/>
              </w:rPr>
            </w:pPr>
            <w:r>
              <w:rPr>
                <w:shd w:fill="auto" w:val="clear"/>
              </w:rPr>
              <w:t>max</w:t>
            </w:r>
            <w:r>
              <w:rPr>
                <w:spacing w:val="-1"/>
                <w:shd w:fill="auto" w:val="clear"/>
              </w:rPr>
              <w:t xml:space="preserve"> 6</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12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tabs>
                <w:tab w:val="clear" w:pos="709"/>
                <w:tab w:val="left" w:pos="2009" w:leader="none"/>
              </w:tabs>
              <w:spacing w:before="57" w:after="57"/>
              <w:ind w:left="57" w:right="57" w:hanging="0"/>
              <w:jc w:val="both"/>
              <w:rPr>
                <w:highlight w:val="none"/>
                <w:shd w:fill="auto" w:val="clear"/>
              </w:rPr>
            </w:pPr>
            <w:r>
              <w:rPr>
                <w:b/>
                <w:shd w:fill="auto" w:val="clear"/>
              </w:rPr>
              <w:t>C2</w:t>
            </w:r>
            <w:r>
              <w:rPr>
                <w:b/>
                <w:spacing w:val="1"/>
                <w:shd w:fill="auto" w:val="clear"/>
              </w:rPr>
              <w:t xml:space="preserve"> </w:t>
            </w:r>
            <w:r>
              <w:rPr>
                <w:shd w:fill="auto" w:val="clear"/>
              </w:rPr>
              <w:t>Conoscenze</w:t>
            </w:r>
            <w:r>
              <w:rPr>
                <w:spacing w:val="1"/>
                <w:shd w:fill="auto" w:val="clear"/>
              </w:rPr>
              <w:t xml:space="preserve"> </w:t>
            </w:r>
            <w:r>
              <w:rPr>
                <w:shd w:fill="auto" w:val="clear"/>
              </w:rPr>
              <w:t>specifiche</w:t>
            </w:r>
            <w:r>
              <w:rPr>
                <w:spacing w:val="1"/>
                <w:shd w:fill="auto" w:val="clear"/>
              </w:rPr>
              <w:t xml:space="preserve"> </w:t>
            </w:r>
            <w:r>
              <w:rPr>
                <w:shd w:fill="auto" w:val="clear"/>
              </w:rPr>
              <w:t xml:space="preserve">dell’argomento stem documentate </w:t>
            </w:r>
            <w:r>
              <w:rPr>
                <w:spacing w:val="-1"/>
                <w:shd w:fill="auto" w:val="clear"/>
              </w:rPr>
              <w:t xml:space="preserve">attraverso </w:t>
            </w:r>
            <w:r>
              <w:rPr>
                <w:shd w:fill="auto" w:val="clear"/>
              </w:rPr>
              <w:t>esperienza di docenza in corsi di</w:t>
            </w:r>
            <w:r>
              <w:rPr>
                <w:spacing w:val="1"/>
                <w:shd w:fill="auto" w:val="clear"/>
              </w:rPr>
              <w:t xml:space="preserve"> formazione</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 2;</w:t>
            </w:r>
          </w:p>
          <w:p>
            <w:pPr>
              <w:pStyle w:val="TableParagraph"/>
              <w:widowControl w:val="false"/>
              <w:spacing w:before="57" w:after="57"/>
              <w:ind w:left="57" w:right="57" w:hanging="0"/>
              <w:jc w:val="center"/>
              <w:rPr>
                <w:highlight w:val="none"/>
                <w:shd w:fill="auto" w:val="clear"/>
              </w:rPr>
            </w:pPr>
            <w:r>
              <w:rPr>
                <w:shd w:fill="auto" w:val="clear"/>
              </w:rPr>
              <w:t>max</w:t>
            </w:r>
            <w:r>
              <w:rPr>
                <w:spacing w:val="-1"/>
                <w:shd w:fill="auto" w:val="clear"/>
              </w:rPr>
              <w:t xml:space="preserve"> 6</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12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shd w:fill="auto" w:val="clear"/>
              </w:rPr>
              <w:t>C3</w:t>
            </w:r>
            <w:r>
              <w:rPr>
                <w:b/>
                <w:spacing w:val="-1"/>
                <w:shd w:fill="auto" w:val="clear"/>
              </w:rPr>
              <w:t xml:space="preserve"> </w:t>
            </w:r>
            <w:r>
              <w:rPr>
                <w:shd w:fill="auto" w:val="clear"/>
              </w:rPr>
              <w:t>Conoscenze</w:t>
            </w:r>
            <w:r>
              <w:rPr>
                <w:spacing w:val="-2"/>
                <w:shd w:fill="auto" w:val="clear"/>
              </w:rPr>
              <w:t xml:space="preserve"> </w:t>
            </w:r>
            <w:r>
              <w:rPr>
                <w:shd w:fill="auto" w:val="clear"/>
              </w:rPr>
              <w:t>specifiche dell’argomento stem  documentate attraverso</w:t>
            </w:r>
            <w:r>
              <w:rPr>
                <w:spacing w:val="-48"/>
                <w:shd w:fill="auto" w:val="clear"/>
              </w:rPr>
              <w:t xml:space="preserve"> </w:t>
            </w:r>
            <w:r>
              <w:rPr>
                <w:shd w:fill="auto" w:val="clear"/>
              </w:rPr>
              <w:t>pubblicazioni</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 2;</w:t>
            </w:r>
          </w:p>
          <w:p>
            <w:pPr>
              <w:pStyle w:val="TableParagraph"/>
              <w:widowControl w:val="false"/>
              <w:spacing w:before="57" w:after="57"/>
              <w:ind w:left="57" w:right="57" w:hanging="0"/>
              <w:jc w:val="center"/>
              <w:rPr>
                <w:highlight w:val="none"/>
                <w:shd w:fill="auto" w:val="clear"/>
              </w:rPr>
            </w:pPr>
            <w:r>
              <w:rPr>
                <w:shd w:fill="auto" w:val="clear"/>
              </w:rPr>
              <w:t>max</w:t>
            </w:r>
            <w:r>
              <w:rPr>
                <w:spacing w:val="-1"/>
                <w:shd w:fill="auto" w:val="clear"/>
              </w:rPr>
              <w:t xml:space="preserve"> 6</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800"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bCs/>
                <w:shd w:fill="auto" w:val="clear"/>
              </w:rPr>
              <w:t>C4</w:t>
            </w:r>
            <w:r>
              <w:rPr>
                <w:shd w:fill="auto" w:val="clear"/>
              </w:rPr>
              <w:t xml:space="preserve"> Esperienza annuale di “Animatore digitale”</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 1;</w:t>
            </w:r>
          </w:p>
          <w:p>
            <w:pPr>
              <w:pStyle w:val="TableParagraph"/>
              <w:widowControl w:val="false"/>
              <w:spacing w:before="57" w:after="57"/>
              <w:ind w:left="57" w:right="57" w:hanging="0"/>
              <w:jc w:val="center"/>
              <w:rPr>
                <w:highlight w:val="none"/>
                <w:shd w:fill="auto" w:val="clear"/>
              </w:rPr>
            </w:pPr>
            <w:r>
              <w:rPr>
                <w:shd w:fill="auto" w:val="clear"/>
              </w:rPr>
              <w:t>max 5</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905"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bCs/>
                <w:shd w:fill="auto" w:val="clear"/>
              </w:rPr>
              <w:t xml:space="preserve">C5 </w:t>
            </w:r>
            <w:r>
              <w:rPr>
                <w:shd w:fill="auto" w:val="clear"/>
              </w:rPr>
              <w:t>Incarico di Esperto/Tutor  in ambito PON e assimilabili</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 2;</w:t>
            </w:r>
          </w:p>
          <w:p>
            <w:pPr>
              <w:pStyle w:val="TableParagraph"/>
              <w:widowControl w:val="false"/>
              <w:spacing w:before="57" w:after="57"/>
              <w:ind w:left="57" w:right="57" w:hanging="0"/>
              <w:jc w:val="center"/>
              <w:rPr>
                <w:highlight w:val="none"/>
                <w:shd w:fill="auto" w:val="clear"/>
              </w:rPr>
            </w:pPr>
            <w:r>
              <w:rPr>
                <w:shd w:fill="auto" w:val="clear"/>
              </w:rPr>
              <w:t>max 6</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731"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highlight w:val="none"/>
                <w:shd w:fill="auto" w:val="clear"/>
              </w:rPr>
            </w:pPr>
            <w:r>
              <w:rPr>
                <w:b/>
                <w:bCs/>
                <w:shd w:fill="auto" w:val="clear"/>
              </w:rPr>
              <w:t xml:space="preserve">C6 </w:t>
            </w:r>
            <w:r>
              <w:rPr>
                <w:b w:val="false"/>
                <w:bCs w:val="false"/>
                <w:sz w:val="24"/>
                <w:szCs w:val="24"/>
                <w:shd w:fill="auto" w:val="clear"/>
              </w:rPr>
              <w:t>Insegnamento annuale di discipline stem</w:t>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t>Punti 2; max 10</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r>
        <w:trPr>
          <w:trHeight w:val="1288" w:hRule="atLeast"/>
        </w:trPr>
        <w:tc>
          <w:tcPr>
            <w:tcW w:w="306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both"/>
              <w:rPr>
                <w:color w:val="000000"/>
                <w:highlight w:val="none"/>
                <w:shd w:fill="auto" w:val="clear"/>
              </w:rPr>
            </w:pPr>
            <w:r>
              <w:rPr>
                <w:color w:val="000000"/>
                <w:shd w:fill="auto" w:val="clear"/>
              </w:rPr>
            </w:r>
          </w:p>
        </w:tc>
        <w:tc>
          <w:tcPr>
            <w:tcW w:w="1114"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right="57" w:hanging="0"/>
              <w:jc w:val="center"/>
              <w:rPr>
                <w:color w:val="000000"/>
              </w:rPr>
            </w:pPr>
            <w:r>
              <w:rPr>
                <w:color w:val="000000"/>
                <w:shd w:fill="auto" w:val="clear"/>
              </w:rPr>
              <w:t>max  86</w:t>
            </w:r>
          </w:p>
        </w:tc>
        <w:tc>
          <w:tcPr>
            <w:tcW w:w="1490"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color w:val="000000"/>
              </w:rPr>
            </w:pPr>
            <w:r>
              <w:rPr>
                <w:b/>
                <w:bCs/>
                <w:color w:val="000000"/>
                <w:shd w:fill="auto" w:val="clear"/>
              </w:rPr>
              <w:t>Totale punti</w:t>
            </w:r>
          </w:p>
        </w:tc>
        <w:tc>
          <w:tcPr>
            <w:tcW w:w="213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right="57" w:hanging="0"/>
              <w:jc w:val="center"/>
              <w:rPr>
                <w:color w:val="000000"/>
                <w:highlight w:val="none"/>
                <w:shd w:fill="auto" w:val="clear"/>
              </w:rPr>
            </w:pPr>
            <w:r>
              <w:rPr>
                <w:color w:val="000000"/>
                <w:shd w:fill="auto" w:val="clear"/>
              </w:rPr>
            </w:r>
          </w:p>
        </w:tc>
        <w:tc>
          <w:tcPr>
            <w:tcW w:w="1769" w:type="dxa"/>
            <w:tcBorders>
              <w:left w:val="single" w:sz="4" w:space="0" w:color="000000"/>
              <w:bottom w:val="single" w:sz="4" w:space="0" w:color="000000"/>
              <w:right w:val="single" w:sz="4" w:space="0" w:color="000000"/>
            </w:tcBorders>
            <w:vAlign w:val="center"/>
          </w:tcPr>
          <w:p>
            <w:pPr>
              <w:pStyle w:val="TableParagraph"/>
              <w:widowControl w:val="false"/>
              <w:spacing w:before="57" w:after="57"/>
              <w:ind w:left="57" w:right="57" w:hanging="0"/>
              <w:jc w:val="center"/>
              <w:rPr>
                <w:highlight w:val="none"/>
                <w:shd w:fill="auto" w:val="clear"/>
              </w:rPr>
            </w:pPr>
            <w:r>
              <w:rPr>
                <w:shd w:fill="auto" w:val="clear"/>
              </w:rPr>
            </w:r>
          </w:p>
        </w:tc>
      </w:tr>
    </w:tbl>
    <w:p>
      <w:pPr>
        <w:pStyle w:val="ListParagraph"/>
        <w:tabs>
          <w:tab w:val="clear" w:pos="709"/>
          <w:tab w:val="left" w:pos="478" w:leader="none"/>
        </w:tabs>
        <w:spacing w:lineRule="auto" w:line="240" w:before="57" w:after="57"/>
        <w:ind w:left="0" w:right="0" w:hanging="0"/>
        <w:rPr>
          <w:color w:val="000000"/>
          <w:highlight w:val="none"/>
          <w:shd w:fill="auto" w:val="clear"/>
        </w:rPr>
      </w:pPr>
      <w:r>
        <w:rPr>
          <w:color w:val="000000"/>
          <w:shd w:fill="auto" w:val="clear"/>
        </w:rPr>
      </w:r>
    </w:p>
    <w:p>
      <w:pPr>
        <w:pStyle w:val="ListParagraph"/>
        <w:tabs>
          <w:tab w:val="clear" w:pos="709"/>
          <w:tab w:val="left" w:pos="478" w:leader="none"/>
        </w:tabs>
        <w:spacing w:lineRule="auto" w:line="240" w:before="57" w:after="57"/>
        <w:ind w:left="0" w:right="0" w:hanging="0"/>
        <w:jc w:val="both"/>
        <w:rPr>
          <w:rFonts w:ascii="Times New Roman" w:hAnsi="Times New Roman"/>
        </w:rPr>
      </w:pPr>
      <w:r>
        <w:rPr/>
      </w:r>
    </w:p>
    <w:p>
      <w:pPr>
        <w:pStyle w:val="Normal"/>
        <w:spacing w:before="0" w:after="200"/>
        <w:mirrorIndents/>
        <w:rPr>
          <w:rFonts w:ascii="Times New Roman" w:hAnsi="Times New Roman"/>
        </w:rPr>
      </w:pPr>
      <w:r>
        <w:rPr>
          <w:rFonts w:eastAsia="" w:cs="" w:ascii="Times New Roman" w:hAnsi="Times New Roman" w:cstheme="minorHAnsi" w:eastAsiaTheme="minorEastAsia"/>
          <w:b w:val="false"/>
          <w:bCs w:val="false"/>
        </w:rPr>
        <w:t>Data___________________ firma_____________________________________________</w:t>
      </w:r>
      <w:r>
        <w:br w:type="page"/>
      </w:r>
    </w:p>
    <w:tbl>
      <w:tblPr>
        <w:tblW w:w="9884" w:type="dxa"/>
        <w:jc w:val="left"/>
        <w:tblInd w:w="-127" w:type="dxa"/>
        <w:tblLayout w:type="fixed"/>
        <w:tblCellMar>
          <w:top w:w="0" w:type="dxa"/>
          <w:left w:w="108" w:type="dxa"/>
          <w:bottom w:w="0" w:type="dxa"/>
          <w:right w:w="108" w:type="dxa"/>
        </w:tblCellMar>
        <w:tblLook w:val="0000"/>
      </w:tblPr>
      <w:tblGrid>
        <w:gridCol w:w="9884"/>
      </w:tblGrid>
      <w:tr>
        <w:trPr>
          <w:trHeight w:val="699" w:hRule="atLeast"/>
        </w:trPr>
        <w:tc>
          <w:tcPr>
            <w:tcW w:w="98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pageBreakBefore/>
              <w:widowControl w:val="false"/>
              <w:jc w:val="center"/>
              <w:rPr>
                <w:rFonts w:ascii="Times New Roman" w:hAnsi="Times New Roman"/>
              </w:rPr>
            </w:pPr>
            <w:r>
              <w:rPr>
                <w:rFonts w:cs="" w:ascii="Times New Roman" w:hAnsi="Times New Roman" w:cstheme="minorHAnsi"/>
                <w:b/>
                <w:shd w:fill="auto" w:val="clear"/>
              </w:rPr>
              <w:t>ALLEGATO C</w:t>
            </w:r>
          </w:p>
          <w:p>
            <w:pPr>
              <w:pStyle w:val="Normal"/>
              <w:widowControl w:val="false"/>
              <w:jc w:val="center"/>
              <w:rPr>
                <w:rFonts w:cs="" w:asciiTheme="minorHAnsi" w:cstheme="minorHAnsi" w:hAnsiTheme="minorHAnsi"/>
                <w:b/>
                <w:b/>
                <w:shd w:fill="auto" w:val="clear"/>
              </w:rPr>
            </w:pPr>
            <w:r>
              <w:rPr>
                <w:rFonts w:cs="" w:asciiTheme="minorHAnsi" w:cstheme="minorHAnsi" w:hAnsiTheme="minorHAnsi"/>
                <w:b/>
                <w:shd w:fill="auto" w:val="clear"/>
              </w:rPr>
            </w:r>
          </w:p>
          <w:p>
            <w:pPr>
              <w:pStyle w:val="Normal"/>
              <w:widowControl w:val="false"/>
              <w:jc w:val="center"/>
              <w:rPr>
                <w:rFonts w:ascii="Times New Roman" w:hAnsi="Times New Roman"/>
              </w:rPr>
            </w:pPr>
            <w:r>
              <w:rPr>
                <w:rFonts w:cs="" w:ascii="Times New Roman" w:hAnsi="Times New Roman" w:cstheme="minorHAnsi"/>
                <w:b/>
                <w:shd w:fill="auto" w:val="clear"/>
              </w:rPr>
              <w:t xml:space="preserve">DICHIARAZIONE DI INSUSSISTENZA DI CAUSE DI INCOMPATIBILITÀ </w:t>
            </w:r>
          </w:p>
          <w:p>
            <w:pPr>
              <w:pStyle w:val="Normal"/>
              <w:widowControl w:val="false"/>
              <w:jc w:val="center"/>
              <w:rPr>
                <w:rFonts w:ascii="Times New Roman" w:hAnsi="Times New Roman"/>
              </w:rPr>
            </w:pPr>
            <w:r>
              <w:rPr>
                <w:rFonts w:cs="" w:ascii="Times New Roman" w:hAnsi="Times New Roman" w:cstheme="minorHAnsi"/>
                <w:b/>
                <w:shd w:fill="auto" w:val="clear"/>
              </w:rPr>
              <w:t>E DI CONFLITTO DI INTERESSI</w:t>
            </w:r>
          </w:p>
        </w:tc>
      </w:tr>
    </w:tbl>
    <w:p>
      <w:pPr>
        <w:pStyle w:val="Normal"/>
        <w:spacing w:lineRule="auto" w:line="240" w:before="113" w:after="113"/>
        <w:ind w:left="0" w:right="0" w:hanging="0"/>
        <w:mirrorIndents/>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 xml:space="preserve">_l_ sottoscritt___________________________________________nat_ a____________________il </w:t>
      </w:r>
    </w:p>
    <w:p>
      <w:pPr>
        <w:pStyle w:val="Normal"/>
        <w:rPr>
          <w:rFonts w:ascii="Times New Roman" w:hAnsi="Times New Roman"/>
        </w:rPr>
      </w:pPr>
      <w:r>
        <w:rPr>
          <w:rFonts w:ascii="Times New Roman" w:hAnsi="Times New Roman"/>
        </w:rPr>
        <w:t>residente a ___________________</w:t>
      </w:r>
      <w:r>
        <w:rPr>
          <w:rFonts w:ascii="Times New Roman" w:hAnsi="Times New Roman"/>
          <w:color w:val="000000"/>
        </w:rPr>
        <w:t>___________prov._____ nazionalità______________________</w:t>
      </w:r>
    </w:p>
    <w:p>
      <w:pPr>
        <w:pStyle w:val="Normal"/>
        <w:rPr>
          <w:color w:val="000000"/>
        </w:rPr>
      </w:pPr>
      <w:r>
        <w:rPr>
          <w:rFonts w:ascii="Times New Roman" w:hAnsi="Times New Roman"/>
          <w:color w:val="000000"/>
        </w:rPr>
        <w:t>recapiti telefonici______________________________ indirizzo email_______________________</w:t>
      </w:r>
    </w:p>
    <w:p>
      <w:pPr>
        <w:pStyle w:val="Normal"/>
        <w:jc w:val="both"/>
        <w:rPr>
          <w:color w:val="000000"/>
        </w:rPr>
      </w:pPr>
      <w:r>
        <w:rPr>
          <w:rFonts w:ascii="Times New Roman" w:hAnsi="Times New Roman"/>
          <w:color w:val="000000"/>
        </w:rPr>
        <w:t xml:space="preserve">codice fiscale_______________________________, in relazione all’incarico di </w:t>
      </w:r>
      <w:r>
        <w:rPr>
          <w:rFonts w:ascii="Times New Roman" w:hAnsi="Times New Roman"/>
          <w:color w:val="000000"/>
          <w:sz w:val="24"/>
        </w:rPr>
        <w:t xml:space="preserve"> </w:t>
      </w:r>
      <w:r>
        <w:rPr>
          <w:rFonts w:ascii="Times New Roman" w:hAnsi="Times New Roman"/>
          <w:b/>
          <w:bCs/>
          <w:color w:val="000000"/>
          <w:sz w:val="24"/>
        </w:rPr>
        <w:t>docente TUTOR</w:t>
      </w:r>
      <w:r>
        <w:rPr>
          <w:rFonts w:ascii="Times New Roman" w:hAnsi="Times New Roman"/>
          <w:color w:val="000000"/>
          <w:sz w:val="24"/>
        </w:rPr>
        <w:t xml:space="preserve"> </w:t>
      </w:r>
      <w:r>
        <w:rPr>
          <w:rFonts w:eastAsia="" w:cs="" w:ascii="Times New Roman" w:hAnsi="Times New Roman" w:cstheme="minorHAnsi" w:eastAsiaTheme="minorEastAsia"/>
          <w:color w:val="000000"/>
          <w:sz w:val="24"/>
        </w:rPr>
        <w:t xml:space="preserve">nei </w:t>
      </w:r>
      <w:r>
        <w:rPr>
          <w:rFonts w:eastAsia="" w:cs="Times New Roman" w:ascii="Times New Roman" w:hAnsi="Times New Roman" w:eastAsiaTheme="minorEastAsia"/>
          <w:b/>
          <w:bCs/>
          <w:color w:val="000000"/>
          <w:spacing w:val="-11"/>
          <w:sz w:val="24"/>
          <w:szCs w:val="24"/>
        </w:rPr>
        <w:t>percorsi didattici, formativi e di orientamento  alle competenze STEM per studentesse e studenti</w:t>
      </w:r>
      <w:r>
        <w:rPr>
          <w:rFonts w:eastAsia="" w:cs="Times New Roman" w:ascii="Times New Roman" w:hAnsi="Times New Roman" w:eastAsiaTheme="minorEastAsia"/>
          <w:b/>
          <w:bCs/>
          <w:color w:val="000000"/>
          <w:spacing w:val="-10"/>
          <w:sz w:val="24"/>
          <w:szCs w:val="24"/>
        </w:rPr>
        <w:t xml:space="preserve"> - </w:t>
      </w:r>
      <w:r>
        <w:rPr>
          <w:rFonts w:eastAsia="" w:cs="Times New Roman" w:ascii="Times New Roman" w:hAnsi="Times New Roman" w:eastAsiaTheme="minorEastAsia"/>
          <w:b/>
          <w:bCs/>
          <w:color w:val="000000"/>
          <w:spacing w:val="-11"/>
          <w:sz w:val="24"/>
          <w:szCs w:val="24"/>
        </w:rPr>
        <w:t>Linea di Intervento A</w:t>
      </w:r>
      <w:r>
        <w:rPr>
          <w:rFonts w:ascii="Times New Roman" w:hAnsi="Times New Roman"/>
          <w:color w:val="000000"/>
        </w:rPr>
        <w:t xml:space="preserve"> (D.M. 65/2023) – </w:t>
      </w:r>
    </w:p>
    <w:p>
      <w:pPr>
        <w:pStyle w:val="Normal"/>
        <w:jc w:val="both"/>
        <w:rPr>
          <w:rFonts w:ascii="Times New Roman" w:hAnsi="Times New Roman" w:cs="Times New Roman"/>
          <w:b/>
          <w:b/>
          <w:bCs/>
          <w:color w:val="000000"/>
          <w:spacing w:val="-14"/>
        </w:rPr>
      </w:pPr>
      <w:r>
        <w:rPr>
          <w:rFonts w:cs="Times New Roman" w:ascii="Times New Roman" w:hAnsi="Times New Roman"/>
          <w:b/>
          <w:bCs/>
          <w:color w:val="000000"/>
          <w:spacing w:val="-14"/>
        </w:rPr>
      </w:r>
    </w:p>
    <w:p>
      <w:pPr>
        <w:pStyle w:val="Normal"/>
        <w:jc w:val="both"/>
        <w:rPr>
          <w:rFonts w:ascii="Times New Roman" w:hAnsi="Times New Roman"/>
        </w:rPr>
      </w:pPr>
      <w:r>
        <w:rPr>
          <w:rFonts w:cs="Times New Roman" w:ascii="Times New Roman" w:hAnsi="Times New Roman"/>
          <w:b/>
          <w:bCs/>
          <w:color w:val="000000"/>
          <w:spacing w:val="-14"/>
        </w:rPr>
        <w:t xml:space="preserve">Titolo progetto: “It's a WonderSTEM </w:t>
      </w:r>
      <w:r>
        <w:rPr>
          <w:rFonts w:cs="Times New Roman" w:ascii="Times New Roman" w:hAnsi="Times New Roman"/>
          <w:b/>
          <w:bCs/>
          <w:spacing w:val="-14"/>
        </w:rPr>
        <w:t xml:space="preserve">School - Per l’orientamento e la formazione integrale sulle competenze STEM, digitali e multilinguistiche” </w:t>
      </w:r>
    </w:p>
    <w:p>
      <w:pPr>
        <w:pStyle w:val="Normal"/>
        <w:jc w:val="both"/>
        <w:rPr>
          <w:rFonts w:ascii="Times New Roman" w:hAnsi="Times New Roman" w:cs="Times New Roman"/>
          <w:b/>
          <w:b/>
          <w:bCs/>
        </w:rPr>
      </w:pPr>
      <w:r>
        <w:rPr>
          <w:rFonts w:cs="Times New Roman" w:ascii="Times New Roman" w:hAnsi="Times New Roman"/>
          <w:b/>
          <w:bCs/>
        </w:rPr>
      </w:r>
    </w:p>
    <w:p>
      <w:pPr>
        <w:pStyle w:val="Normal"/>
        <w:jc w:val="both"/>
        <w:rPr>
          <w:rFonts w:ascii="Times New Roman" w:hAnsi="Times New Roman"/>
        </w:rPr>
      </w:pPr>
      <w:r>
        <w:rPr>
          <w:rFonts w:cs="Times New Roman" w:ascii="Times New Roman" w:hAnsi="Times New Roman"/>
          <w:b/>
          <w:bCs/>
          <w:spacing w:val="-14"/>
        </w:rPr>
        <w:t>CNP: M4C1I3.1-2023-1143-P-32260</w:t>
      </w:r>
    </w:p>
    <w:p>
      <w:pPr>
        <w:pStyle w:val="Normal"/>
        <w:jc w:val="both"/>
        <w:rPr>
          <w:rFonts w:ascii="Times New Roman" w:hAnsi="Times New Roman"/>
          <w:spacing w:val="-14"/>
        </w:rPr>
      </w:pPr>
      <w:r>
        <w:rPr>
          <w:rFonts w:ascii="Times New Roman" w:hAnsi="Times New Roman"/>
          <w:spacing w:val="-14"/>
        </w:rPr>
      </w:r>
    </w:p>
    <w:p>
      <w:pPr>
        <w:pStyle w:val="Normal"/>
        <w:jc w:val="both"/>
        <w:rPr>
          <w:rFonts w:ascii="Times New Roman" w:hAnsi="Times New Roman"/>
        </w:rPr>
      </w:pPr>
      <w:r>
        <w:rPr>
          <w:rFonts w:cs="Times New Roman" w:ascii="Times New Roman" w:hAnsi="Times New Roman"/>
          <w:b/>
          <w:bCs/>
          <w:spacing w:val="-14"/>
        </w:rPr>
        <w:t>CUP: B74D23003780006</w:t>
      </w:r>
    </w:p>
    <w:p>
      <w:pPr>
        <w:pStyle w:val="Normal"/>
        <w:jc w:val="both"/>
        <w:rPr>
          <w:rFonts w:ascii="Times New Roman" w:hAnsi="Times New Roman"/>
          <w:b/>
          <w:b/>
        </w:rPr>
      </w:pPr>
      <w:r>
        <w:rPr>
          <w:rFonts w:ascii="Times New Roman" w:hAnsi="Times New Roman"/>
          <w:b/>
        </w:rPr>
      </w:r>
    </w:p>
    <w:p>
      <w:pPr>
        <w:pStyle w:val="Normal"/>
        <w:jc w:val="both"/>
        <w:rPr>
          <w:rFonts w:ascii="Times New Roman" w:hAnsi="Times New Roman"/>
        </w:rPr>
      </w:pPr>
      <w:r>
        <w:rPr>
          <w:rFonts w:ascii="Times New Roman" w:hAnsi="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Normal"/>
        <w:jc w:val="center"/>
        <w:rPr>
          <w:rFonts w:ascii="Times New Roman" w:hAnsi="Times New Roman"/>
          <w:b/>
          <w:b/>
        </w:rPr>
      </w:pPr>
      <w:r>
        <w:rPr>
          <w:rFonts w:ascii="Times New Roman" w:hAnsi="Times New Roman"/>
          <w:b/>
        </w:rPr>
      </w:r>
    </w:p>
    <w:p>
      <w:pPr>
        <w:pStyle w:val="Normal"/>
        <w:jc w:val="center"/>
        <w:rPr>
          <w:rFonts w:ascii="Times New Roman" w:hAnsi="Times New Roman"/>
        </w:rPr>
      </w:pPr>
      <w:r>
        <w:rPr>
          <w:rFonts w:ascii="Times New Roman" w:hAnsi="Times New Roman"/>
          <w:b/>
        </w:rPr>
        <w:t>DICHIARA</w:t>
      </w:r>
    </w:p>
    <w:p>
      <w:pPr>
        <w:pStyle w:val="Normal"/>
        <w:rPr>
          <w:rFonts w:ascii="Times New Roman" w:hAnsi="Times New Roman"/>
          <w:b/>
          <w:b/>
        </w:rPr>
      </w:pPr>
      <w:r>
        <w:rPr>
          <w:rFonts w:ascii="Times New Roman" w:hAnsi="Times New Roman"/>
          <w:b/>
        </w:rPr>
      </w:r>
    </w:p>
    <w:p>
      <w:pPr>
        <w:pStyle w:val="Normal"/>
        <w:widowControl/>
        <w:numPr>
          <w:ilvl w:val="0"/>
          <w:numId w:val="2"/>
        </w:numPr>
        <w:jc w:val="both"/>
        <w:rPr>
          <w:rFonts w:ascii="Times New Roman" w:hAnsi="Times New Roman"/>
        </w:rPr>
      </w:pPr>
      <w:r>
        <w:rPr>
          <w:rFonts w:ascii="Times New Roman" w:hAnsi="Times New Roman"/>
        </w:rPr>
        <w:t xml:space="preserve">di non trovarsi in situazione di incompatibilità, ai sensi di quanto previsto dal d.lgs. n. 39/2013 e dall’art. 53, del d.lgs. n. 165/2001; </w:t>
      </w:r>
    </w:p>
    <w:p>
      <w:pPr>
        <w:pStyle w:val="Normal"/>
        <w:jc w:val="both"/>
        <w:rPr>
          <w:rFonts w:ascii="Times New Roman" w:hAnsi="Times New Roman"/>
        </w:rPr>
      </w:pPr>
      <w:r>
        <w:rPr>
          <w:rFonts w:ascii="Times New Roman" w:hAnsi="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rFonts w:ascii="Times New Roman" w:hAnsi="Times New Roman"/>
        </w:rPr>
      </w:pPr>
      <w:r>
        <w:rPr>
          <w:rFonts w:ascii="Times New Roman" w:hAnsi="Times New Roman"/>
        </w:rPr>
      </w:r>
    </w:p>
    <w:p>
      <w:pPr>
        <w:pStyle w:val="Normal"/>
        <w:widowControl/>
        <w:numPr>
          <w:ilvl w:val="0"/>
          <w:numId w:val="2"/>
        </w:numPr>
        <w:jc w:val="both"/>
        <w:rPr>
          <w:rFonts w:ascii="Times New Roman" w:hAnsi="Times New Roman"/>
        </w:rPr>
      </w:pPr>
      <w:r>
        <w:rPr>
          <w:rFonts w:ascii="Times New Roman" w:hAnsi="Times New Roman"/>
        </w:rPr>
        <w:t>di non trovarsi in situazioni di conflitto di interessi, anche potenziale, ai sensi dell’art. 53, comma 14, del d.lgs. n. 165/2001, che possano interferire con l’esercizio dell’incarico;</w:t>
      </w:r>
    </w:p>
    <w:p>
      <w:pPr>
        <w:pStyle w:val="Normal"/>
        <w:widowControl/>
        <w:numPr>
          <w:ilvl w:val="0"/>
          <w:numId w:val="2"/>
        </w:numPr>
        <w:jc w:val="both"/>
        <w:rPr>
          <w:rFonts w:ascii="Times New Roman" w:hAnsi="Times New Roman"/>
        </w:rPr>
      </w:pPr>
      <w:r>
        <w:rPr>
          <w:rFonts w:ascii="Times New Roman" w:hAnsi="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pPr>
        <w:pStyle w:val="Normal"/>
        <w:widowControl/>
        <w:numPr>
          <w:ilvl w:val="0"/>
          <w:numId w:val="2"/>
        </w:numPr>
        <w:jc w:val="both"/>
        <w:rPr>
          <w:rFonts w:ascii="Times New Roman" w:hAnsi="Times New Roman"/>
        </w:rPr>
      </w:pPr>
      <w:r>
        <w:rPr>
          <w:rFonts w:ascii="Times New Roman" w:hAnsi="Times New Roman"/>
        </w:rPr>
        <w:t>di aver preso piena cognizione del D.M. 26 aprile 2022, n. 105, recante il Codice di Comportamento dei dipendenti del Ministero dell’istruzione e del merito;</w:t>
      </w:r>
    </w:p>
    <w:p>
      <w:pPr>
        <w:pStyle w:val="Normal"/>
        <w:widowControl/>
        <w:numPr>
          <w:ilvl w:val="0"/>
          <w:numId w:val="2"/>
        </w:numPr>
        <w:jc w:val="both"/>
        <w:rPr>
          <w:rFonts w:ascii="Times New Roman" w:hAnsi="Times New Roman"/>
        </w:rPr>
      </w:pPr>
      <w:r>
        <w:rPr>
          <w:rFonts w:ascii="Times New Roman" w:hAnsi="Times New Roman"/>
        </w:rPr>
        <w:t>di impegnarsi a comunicare tempestivamente all’Istituzione scolastica conferente eventuali variazioni che dovessero intervenire nel corso dello svolgimento dell’incarico;</w:t>
      </w:r>
    </w:p>
    <w:p>
      <w:pPr>
        <w:pStyle w:val="Normal"/>
        <w:widowControl/>
        <w:numPr>
          <w:ilvl w:val="0"/>
          <w:numId w:val="2"/>
        </w:numPr>
        <w:jc w:val="both"/>
        <w:rPr>
          <w:rFonts w:ascii="Times New Roman" w:hAnsi="Times New Roman"/>
        </w:rPr>
      </w:pPr>
      <w:r>
        <w:rPr>
          <w:rFonts w:ascii="Times New Roman" w:hAnsi="Times New Roman"/>
        </w:rPr>
        <w:t>di impegnarsi altresì a comunicare all’Istituzione scolastica qualsiasi altra circostanza sopravvenuta di carattere ostativo rispetto all’espletamento dell’incarico;</w:t>
      </w:r>
    </w:p>
    <w:p>
      <w:pPr>
        <w:pStyle w:val="Normal"/>
        <w:widowControl/>
        <w:numPr>
          <w:ilvl w:val="0"/>
          <w:numId w:val="2"/>
        </w:numPr>
        <w:jc w:val="both"/>
        <w:rPr>
          <w:rFonts w:ascii="Times New Roman" w:hAnsi="Times New Roman"/>
        </w:rPr>
      </w:pPr>
      <w:r>
        <w:rPr>
          <w:rFonts w:ascii="Times New Roman" w:hAnsi="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In fede,</w:t>
      </w:r>
    </w:p>
    <w:p>
      <w:pPr>
        <w:pStyle w:val="Normal"/>
        <w:rPr>
          <w:rFonts w:ascii="Times New Roman" w:hAnsi="Times New Roman"/>
        </w:rPr>
      </w:pPr>
      <w:r>
        <w:rPr>
          <w:rFonts w:ascii="Times New Roman" w:hAnsi="Times New Roman"/>
        </w:rPr>
      </w:r>
    </w:p>
    <w:p>
      <w:pPr>
        <w:pStyle w:val="Normal"/>
        <w:bidi w:val="0"/>
        <w:spacing w:lineRule="auto" w:line="240" w:before="0" w:after="0"/>
        <w:ind w:left="0" w:right="0" w:hanging="0"/>
        <w:jc w:val="both"/>
        <w:rPr>
          <w:rFonts w:ascii="Times New Roman" w:hAnsi="Times New Roman"/>
        </w:rPr>
      </w:pPr>
      <w:r>
        <w:rPr>
          <w:rFonts w:cs="Times New Roman" w:ascii="Times New Roman" w:hAnsi="Times New Roman"/>
          <w:b w:val="false"/>
          <w:bCs w:val="false"/>
          <w:i w:val="false"/>
          <w:spacing w:val="-14"/>
          <w:sz w:val="24"/>
          <w:szCs w:val="24"/>
          <w:shd w:fill="auto" w:val="clear"/>
        </w:rPr>
        <w:t>Longi, lì _______________________________                        Firma ____________________________________</w:t>
      </w:r>
    </w:p>
    <w:sectPr>
      <w:footerReference w:type="default" r:id="rId3"/>
      <w:type w:val="nextPage"/>
      <w:pgSz w:w="11906" w:h="16838"/>
      <w:pgMar w:left="1134" w:right="1134" w:gutter="0" w:header="0" w:top="1134" w:footer="1134" w:bottom="169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jc w:val="center"/>
      <w:rPr/>
    </w:pPr>
    <w:r>
      <w:rPr/>
      <w:fldChar w:fldCharType="begin"/>
    </w:r>
    <w:r>
      <w:rPr/>
      <w:instrText xml:space="preserve"> PAGE </w:instrText>
    </w:r>
    <w:r>
      <w:rPr/>
      <w:fldChar w:fldCharType="separate"/>
    </w:r>
    <w:r>
      <w:rPr/>
      <w:t>7</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lowerRoman"/>
      <w:lvlText w:val="%1."/>
      <w:lvlJc w:val="right"/>
      <w:pPr>
        <w:tabs>
          <w:tab w:val="num" w:pos="0"/>
        </w:tabs>
        <w:ind w:left="1058" w:hanging="360"/>
      </w:pPr>
      <w:rPr/>
    </w:lvl>
    <w:lvl w:ilvl="1">
      <w:start w:val="1"/>
      <w:numFmt w:val="lowerLetter"/>
      <w:lvlText w:val="%2."/>
      <w:lvlJc w:val="left"/>
      <w:pPr>
        <w:tabs>
          <w:tab w:val="num" w:pos="0"/>
        </w:tabs>
        <w:ind w:left="1778" w:hanging="360"/>
      </w:pPr>
      <w:rPr/>
    </w:lvl>
    <w:lvl w:ilvl="2">
      <w:start w:val="1"/>
      <w:numFmt w:val="lowerRoman"/>
      <w:lvlText w:val="%3."/>
      <w:lvlJc w:val="right"/>
      <w:pPr>
        <w:tabs>
          <w:tab w:val="num" w:pos="0"/>
        </w:tabs>
        <w:ind w:left="2498" w:hanging="180"/>
      </w:pPr>
      <w:rPr/>
    </w:lvl>
    <w:lvl w:ilvl="3">
      <w:start w:val="1"/>
      <w:numFmt w:val="decimal"/>
      <w:lvlText w:val="%4."/>
      <w:lvlJc w:val="left"/>
      <w:pPr>
        <w:tabs>
          <w:tab w:val="num" w:pos="0"/>
        </w:tabs>
        <w:ind w:left="3218" w:hanging="360"/>
      </w:pPr>
      <w:rPr/>
    </w:lvl>
    <w:lvl w:ilvl="4">
      <w:start w:val="1"/>
      <w:numFmt w:val="lowerLetter"/>
      <w:lvlText w:val="%5."/>
      <w:lvlJc w:val="left"/>
      <w:pPr>
        <w:tabs>
          <w:tab w:val="num" w:pos="0"/>
        </w:tabs>
        <w:ind w:left="3938" w:hanging="360"/>
      </w:pPr>
      <w:rPr/>
    </w:lvl>
    <w:lvl w:ilvl="5">
      <w:start w:val="1"/>
      <w:numFmt w:val="lowerRoman"/>
      <w:lvlText w:val="%6."/>
      <w:lvlJc w:val="right"/>
      <w:pPr>
        <w:tabs>
          <w:tab w:val="num" w:pos="0"/>
        </w:tabs>
        <w:ind w:left="4658" w:hanging="180"/>
      </w:pPr>
      <w:rPr/>
    </w:lvl>
    <w:lvl w:ilvl="6">
      <w:start w:val="1"/>
      <w:numFmt w:val="decimal"/>
      <w:lvlText w:val="%7."/>
      <w:lvlJc w:val="left"/>
      <w:pPr>
        <w:tabs>
          <w:tab w:val="num" w:pos="0"/>
        </w:tabs>
        <w:ind w:left="5378" w:hanging="360"/>
      </w:pPr>
      <w:rPr/>
    </w:lvl>
    <w:lvl w:ilvl="7">
      <w:start w:val="1"/>
      <w:numFmt w:val="lowerLetter"/>
      <w:lvlText w:val="%8."/>
      <w:lvlJc w:val="left"/>
      <w:pPr>
        <w:tabs>
          <w:tab w:val="num" w:pos="0"/>
        </w:tabs>
        <w:ind w:left="6098" w:hanging="360"/>
      </w:pPr>
      <w:rPr/>
    </w:lvl>
    <w:lvl w:ilvl="8">
      <w:start w:val="1"/>
      <w:numFmt w:val="lowerRoman"/>
      <w:lvlText w:val="%9."/>
      <w:lvlJc w:val="right"/>
      <w:pPr>
        <w:tabs>
          <w:tab w:val="num" w:pos="0"/>
        </w:tabs>
        <w:ind w:left="6818"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it-IT" w:eastAsia="zh-CN" w:bidi="hi-IN"/>
    </w:rPr>
  </w:style>
  <w:style w:type="paragraph" w:styleId="Titolo1">
    <w:name w:val="Heading 1"/>
    <w:basedOn w:val="Normal"/>
    <w:qFormat/>
    <w:pPr>
      <w:ind w:left="112" w:right="109" w:hanging="0"/>
      <w:jc w:val="both"/>
      <w:outlineLvl w:val="1"/>
    </w:pPr>
    <w:rPr>
      <w:rFonts w:ascii="Times New Roman" w:hAnsi="Times New Roman" w:eastAsia="Times New Roman" w:cs="Times New Roman"/>
      <w:b/>
      <w:bCs/>
      <w:sz w:val="22"/>
      <w:szCs w:val="22"/>
      <w:lang w:val="it-IT" w:eastAsia="en-US" w:bidi="ar-SA"/>
    </w:rPr>
  </w:style>
  <w:style w:type="paragraph" w:styleId="Titolo2">
    <w:name w:val="Heading 2"/>
    <w:basedOn w:val="Normal"/>
    <w:qFormat/>
    <w:pPr>
      <w:ind w:left="3540" w:right="0" w:hanging="0"/>
      <w:jc w:val="center"/>
      <w:outlineLvl w:val="2"/>
    </w:pPr>
    <w:rPr>
      <w:rFonts w:ascii="Times New Roman" w:hAnsi="Times New Roman" w:eastAsia="Times New Roman" w:cs="Times New Roman"/>
      <w:b/>
      <w:bCs/>
      <w:sz w:val="22"/>
      <w:szCs w:val="22"/>
      <w:lang w:val="it-IT" w:eastAsia="en-US" w:bidi="ar-SA"/>
    </w:rPr>
  </w:style>
  <w:style w:type="character" w:styleId="CollegamentoInternet">
    <w:name w:val="Collegamento Internet"/>
    <w:rPr>
      <w:color w:val="000080"/>
      <w:u w:val="single"/>
      <w:lang w:val="zxx" w:eastAsia="zxx" w:bidi="zxx"/>
    </w:rPr>
  </w:style>
  <w:style w:type="character" w:styleId="Punti">
    <w:name w:val="Punti"/>
    <w:qFormat/>
    <w:rPr>
      <w:rFonts w:ascii="OpenSymbol" w:hAnsi="OpenSymbol" w:eastAsia="OpenSymbol" w:cs="OpenSymbol"/>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ListParagraph">
    <w:name w:val="List Paragraph"/>
    <w:basedOn w:val="Normal"/>
    <w:qFormat/>
    <w:pPr>
      <w:ind w:left="833" w:right="112" w:hanging="360"/>
      <w:jc w:val="both"/>
    </w:pPr>
    <w:rPr>
      <w:rFonts w:ascii="Times New Roman" w:hAnsi="Times New Roman" w:eastAsia="Times New Roman" w:cs="Times New Roman"/>
      <w:lang w:val="it-IT" w:eastAsia="en-US" w:bidi="ar-SA"/>
    </w:rPr>
  </w:style>
  <w:style w:type="paragraph" w:styleId="Contenutotabella">
    <w:name w:val="Contenuto tabella"/>
    <w:basedOn w:val="Normal"/>
    <w:qFormat/>
    <w:pPr>
      <w:widowControl w:val="false"/>
      <w:suppressLineNumbers/>
    </w:pPr>
    <w:rPr/>
  </w:style>
  <w:style w:type="paragraph" w:styleId="Contenutocornice">
    <w:name w:val="Contenuto cornice"/>
    <w:basedOn w:val="Normal"/>
    <w:qFormat/>
    <w:pPr/>
    <w:rPr/>
  </w:style>
  <w:style w:type="paragraph" w:styleId="Testocitato">
    <w:name w:val="Testo citato"/>
    <w:basedOn w:val="Normal"/>
    <w:qFormat/>
    <w:pPr>
      <w:spacing w:before="0" w:after="283"/>
      <w:ind w:left="567" w:right="567" w:hanging="0"/>
    </w:pPr>
    <w:rPr/>
  </w:style>
  <w:style w:type="paragraph" w:styleId="Intestazioneepidipagina">
    <w:name w:val="Intestazione e piè di pagina"/>
    <w:basedOn w:val="Normal"/>
    <w:qFormat/>
    <w:pPr>
      <w:suppressLineNumbers/>
      <w:tabs>
        <w:tab w:val="clear" w:pos="709"/>
        <w:tab w:val="center" w:pos="4819" w:leader="none"/>
        <w:tab w:val="right" w:pos="9638" w:leader="none"/>
      </w:tabs>
    </w:pPr>
    <w:rPr/>
  </w:style>
  <w:style w:type="paragraph" w:styleId="Pidipagina">
    <w:name w:val="Footer"/>
    <w:basedOn w:val="Intestazioneepidipagina"/>
    <w:pPr>
      <w:suppressLineNumbers/>
    </w:pPr>
    <w:rPr/>
  </w:style>
  <w:style w:type="paragraph" w:styleId="TableParagraph">
    <w:name w:val="Table Paragraph"/>
    <w:basedOn w:val="Normal"/>
    <w:qFormat/>
    <w:pPr/>
    <w:rPr>
      <w:rFonts w:ascii="Times New Roman" w:hAnsi="Times New Roman" w:eastAsia="Times New Roman" w:cs="Times New Roman"/>
      <w:lang w:eastAsia="en-US" w:bidi="ar-SA"/>
    </w:rPr>
  </w:style>
  <w:style w:type="paragraph" w:styleId="Titolotabella">
    <w:name w:val="Titolo tabella"/>
    <w:basedOn w:val="Contenutotabel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565</TotalTime>
  <Application>LibreOffice/7.3.4.2$Windows_X86_64 LibreOffice_project/728fec16bd5f605073805c3c9e7c4212a0120dc5</Application>
  <AppVersion>15.0000</AppVersion>
  <Pages>8</Pages>
  <Words>1292</Words>
  <Characters>8579</Characters>
  <CharactersWithSpaces>9766</CharactersWithSpaces>
  <Paragraphs>152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2023-10-31T14:13:06Z</dcterms:created>
  <dc:creator/>
  <dc:description/>
  <dc:language>it-IT</dc:language>
  <cp:lastModifiedBy/>
  <cp:lastPrinted>2023-11-10T05:34:09Z</cp:lastPrinted>
  <dcterms:modified xsi:type="dcterms:W3CDTF">2024-04-24T09:25:08Z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file>